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B3" w:rsidRDefault="00A94CB3" w:rsidP="00166053">
      <w:pPr>
        <w:pStyle w:val="50"/>
        <w:shd w:val="clear" w:color="auto" w:fill="auto"/>
        <w:spacing w:before="0" w:after="240" w:line="302" w:lineRule="exact"/>
        <w:ind w:right="40"/>
        <w:rPr>
          <w:color w:val="000000"/>
          <w:lang w:eastAsia="ru-RU" w:bidi="ru-RU"/>
        </w:rPr>
      </w:pPr>
    </w:p>
    <w:p w:rsidR="00166053" w:rsidRDefault="00166053" w:rsidP="00166053">
      <w:pPr>
        <w:pStyle w:val="50"/>
        <w:shd w:val="clear" w:color="auto" w:fill="auto"/>
        <w:spacing w:before="0" w:after="240" w:line="302" w:lineRule="exact"/>
        <w:ind w:right="40"/>
      </w:pPr>
      <w:bookmarkStart w:id="0" w:name="_GoBack"/>
      <w:bookmarkEnd w:id="0"/>
      <w:r>
        <w:rPr>
          <w:color w:val="000000"/>
          <w:lang w:eastAsia="ru-RU" w:bidi="ru-RU"/>
        </w:rPr>
        <w:t>По</w:t>
      </w:r>
      <w:r w:rsidR="00D144F2">
        <w:rPr>
          <w:color w:val="000000"/>
          <w:lang w:eastAsia="ru-RU" w:bidi="ru-RU"/>
        </w:rPr>
        <w:t xml:space="preserve">рядок действий сотрудников МБУ </w:t>
      </w:r>
      <w:r>
        <w:rPr>
          <w:color w:val="000000"/>
          <w:lang w:eastAsia="ru-RU" w:bidi="ru-RU"/>
        </w:rPr>
        <w:t xml:space="preserve">ДО </w:t>
      </w:r>
      <w:r w:rsidR="00D144F2">
        <w:rPr>
          <w:color w:val="000000"/>
          <w:lang w:eastAsia="ru-RU" w:bidi="ru-RU"/>
        </w:rPr>
        <w:t>п/к</w:t>
      </w:r>
      <w:r>
        <w:rPr>
          <w:color w:val="000000"/>
          <w:lang w:eastAsia="ru-RU" w:bidi="ru-RU"/>
        </w:rPr>
        <w:t xml:space="preserve"> «</w:t>
      </w:r>
      <w:proofErr w:type="spellStart"/>
      <w:r w:rsidR="00D144F2">
        <w:rPr>
          <w:color w:val="000000"/>
          <w:lang w:eastAsia="ru-RU" w:bidi="ru-RU"/>
        </w:rPr>
        <w:t>Ужук</w:t>
      </w:r>
      <w:proofErr w:type="spellEnd"/>
      <w:r>
        <w:rPr>
          <w:color w:val="000000"/>
          <w:lang w:eastAsia="ru-RU" w:bidi="ru-RU"/>
        </w:rPr>
        <w:t>» по сопровождению</w:t>
      </w:r>
      <w:r>
        <w:rPr>
          <w:color w:val="000000"/>
          <w:lang w:eastAsia="ru-RU" w:bidi="ru-RU"/>
        </w:rPr>
        <w:br/>
        <w:t>лиц с температурой 37,1 и выше либо другими явными признаками ОРВИ</w:t>
      </w:r>
    </w:p>
    <w:p w:rsidR="00166053" w:rsidRDefault="00166053" w:rsidP="00166053">
      <w:pPr>
        <w:pStyle w:val="20"/>
        <w:numPr>
          <w:ilvl w:val="0"/>
          <w:numId w:val="1"/>
        </w:numPr>
        <w:shd w:val="clear" w:color="auto" w:fill="auto"/>
        <w:tabs>
          <w:tab w:val="left" w:pos="329"/>
        </w:tabs>
        <w:spacing w:before="0" w:line="302" w:lineRule="exact"/>
        <w:ind w:left="360"/>
      </w:pPr>
      <w:r>
        <w:rPr>
          <w:color w:val="000000"/>
          <w:sz w:val="24"/>
          <w:szCs w:val="24"/>
          <w:lang w:eastAsia="ru-RU" w:bidi="ru-RU"/>
        </w:rPr>
        <w:t xml:space="preserve">При входе в здание всем сотрудникам и учащимся ответственным лицом измеряется температура. Информация о лицах с температурой 37.1 и выше либо другими явными признаками ОРВИ заносится в специальный журнал, утвержденный приказом 17-Е-Д от 01.08.2020 </w:t>
      </w:r>
      <w:r w:rsidR="00691344">
        <w:rPr>
          <w:color w:val="000000"/>
          <w:sz w:val="24"/>
          <w:szCs w:val="24"/>
          <w:lang w:bidi="en-US"/>
        </w:rPr>
        <w:t>г.</w:t>
      </w:r>
    </w:p>
    <w:p w:rsidR="00166053" w:rsidRDefault="00166053" w:rsidP="00166053">
      <w:pPr>
        <w:pStyle w:val="20"/>
        <w:numPr>
          <w:ilvl w:val="0"/>
          <w:numId w:val="1"/>
        </w:numPr>
        <w:shd w:val="clear" w:color="auto" w:fill="auto"/>
        <w:tabs>
          <w:tab w:val="left" w:pos="329"/>
        </w:tabs>
        <w:spacing w:before="0" w:line="306" w:lineRule="exact"/>
        <w:ind w:left="360"/>
      </w:pPr>
      <w:r>
        <w:rPr>
          <w:color w:val="000000"/>
          <w:sz w:val="24"/>
          <w:szCs w:val="24"/>
          <w:lang w:eastAsia="ru-RU" w:bidi="ru-RU"/>
        </w:rPr>
        <w:t>Лица с выявленными признаками инфекционных заболеваний (респираторными, кишечными, повышенной температурой тела) незамедлительно изолируются в отдельном помещении (кабинет №</w:t>
      </w:r>
      <w:r w:rsidR="00691344">
        <w:rPr>
          <w:color w:val="000000"/>
          <w:sz w:val="24"/>
          <w:szCs w:val="24"/>
          <w:lang w:eastAsia="ru-RU" w:bidi="ru-RU"/>
        </w:rPr>
        <w:t xml:space="preserve"> ___</w:t>
      </w:r>
      <w:r>
        <w:rPr>
          <w:color w:val="000000"/>
          <w:sz w:val="24"/>
          <w:szCs w:val="24"/>
          <w:lang w:eastAsia="ru-RU" w:bidi="ru-RU"/>
        </w:rPr>
        <w:t xml:space="preserve"> . 1 этаж) до приезда бригады скорой медицинской помощи либо прибытия родителей (законных представителей) либо самостоятельной изоляции в домашних условиях.</w:t>
      </w:r>
    </w:p>
    <w:p w:rsidR="00166053" w:rsidRDefault="00166053" w:rsidP="00166053">
      <w:pPr>
        <w:pStyle w:val="20"/>
        <w:numPr>
          <w:ilvl w:val="0"/>
          <w:numId w:val="1"/>
        </w:numPr>
        <w:shd w:val="clear" w:color="auto" w:fill="auto"/>
        <w:tabs>
          <w:tab w:val="left" w:pos="329"/>
        </w:tabs>
        <w:spacing w:before="0" w:line="306" w:lineRule="exact"/>
        <w:ind w:left="360"/>
      </w:pPr>
      <w:proofErr w:type="gramStart"/>
      <w:r>
        <w:rPr>
          <w:color w:val="000000"/>
          <w:sz w:val="24"/>
          <w:szCs w:val="24"/>
          <w:lang w:eastAsia="ru-RU" w:bidi="ru-RU"/>
        </w:rPr>
        <w:t>Ответственный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за сопровождение лиц с температурой 37.1 и выше либо другими явными признаками ОРВИ выполняет следующие действия:</w:t>
      </w:r>
    </w:p>
    <w:p w:rsidR="00166053" w:rsidRDefault="00166053" w:rsidP="00166053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line="306" w:lineRule="exact"/>
        <w:ind w:left="360" w:right="560" w:firstLine="0"/>
      </w:pPr>
      <w:r>
        <w:rPr>
          <w:color w:val="000000"/>
          <w:sz w:val="24"/>
          <w:szCs w:val="24"/>
          <w:lang w:eastAsia="ru-RU" w:bidi="ru-RU"/>
        </w:rPr>
        <w:t>по имеющимся средствам связи сообщает медицинскому работнику о выявлении сотрудника или обучающегося с подозрениями на заболевание:</w:t>
      </w:r>
    </w:p>
    <w:p w:rsidR="00166053" w:rsidRDefault="00166053" w:rsidP="00166053">
      <w:pPr>
        <w:pStyle w:val="20"/>
        <w:numPr>
          <w:ilvl w:val="0"/>
          <w:numId w:val="2"/>
        </w:numPr>
        <w:shd w:val="clear" w:color="auto" w:fill="auto"/>
        <w:tabs>
          <w:tab w:val="left" w:pos="575"/>
        </w:tabs>
        <w:spacing w:before="0" w:line="306" w:lineRule="exact"/>
        <w:ind w:left="360" w:right="560" w:firstLine="0"/>
      </w:pPr>
      <w:r>
        <w:rPr>
          <w:color w:val="000000"/>
          <w:sz w:val="24"/>
          <w:szCs w:val="24"/>
          <w:lang w:eastAsia="ru-RU" w:bidi="ru-RU"/>
        </w:rPr>
        <w:t>сопровождает до места временной изоляции сотрудника, обучающегося (см. Приложение 1):</w:t>
      </w:r>
    </w:p>
    <w:p w:rsidR="00166053" w:rsidRDefault="00166053" w:rsidP="00166053">
      <w:pPr>
        <w:pStyle w:val="20"/>
        <w:numPr>
          <w:ilvl w:val="0"/>
          <w:numId w:val="2"/>
        </w:numPr>
        <w:shd w:val="clear" w:color="auto" w:fill="auto"/>
        <w:tabs>
          <w:tab w:val="left" w:pos="572"/>
        </w:tabs>
        <w:spacing w:before="0" w:line="306" w:lineRule="exact"/>
        <w:ind w:left="360" w:firstLine="0"/>
      </w:pPr>
      <w:r>
        <w:rPr>
          <w:color w:val="000000"/>
          <w:sz w:val="24"/>
          <w:szCs w:val="24"/>
          <w:lang w:eastAsia="ru-RU" w:bidi="ru-RU"/>
        </w:rPr>
        <w:t>по имеющимся средствам связи информирует родителей (законных представителей):</w:t>
      </w:r>
    </w:p>
    <w:p w:rsidR="00166053" w:rsidRDefault="00166053" w:rsidP="00166053">
      <w:pPr>
        <w:pStyle w:val="20"/>
        <w:numPr>
          <w:ilvl w:val="0"/>
          <w:numId w:val="2"/>
        </w:numPr>
        <w:shd w:val="clear" w:color="auto" w:fill="auto"/>
        <w:tabs>
          <w:tab w:val="left" w:pos="575"/>
        </w:tabs>
        <w:spacing w:before="0" w:line="306" w:lineRule="exact"/>
        <w:ind w:left="360" w:firstLine="0"/>
        <w:jc w:val="both"/>
      </w:pPr>
      <w:r>
        <w:rPr>
          <w:color w:val="000000"/>
          <w:sz w:val="24"/>
          <w:szCs w:val="24"/>
          <w:lang w:eastAsia="ru-RU" w:bidi="ru-RU"/>
        </w:rPr>
        <w:t>по имеющимся средствам связи информирует директора.</w:t>
      </w:r>
    </w:p>
    <w:p w:rsidR="00570EB0" w:rsidRPr="004F669B" w:rsidRDefault="00166053" w:rsidP="00166053">
      <w:pPr>
        <w:rPr>
          <w:rFonts w:ascii="Times New Roman" w:hAnsi="Times New Roman" w:cs="Times New Roman"/>
        </w:rPr>
      </w:pPr>
      <w:r w:rsidRPr="004F669B">
        <w:rPr>
          <w:rFonts w:ascii="Times New Roman" w:hAnsi="Times New Roman" w:cs="Times New Roman"/>
        </w:rPr>
        <w:t>В течени</w:t>
      </w:r>
      <w:proofErr w:type="gramStart"/>
      <w:r w:rsidRPr="004F669B">
        <w:rPr>
          <w:rFonts w:ascii="Times New Roman" w:hAnsi="Times New Roman" w:cs="Times New Roman"/>
        </w:rPr>
        <w:t>и</w:t>
      </w:r>
      <w:proofErr w:type="gramEnd"/>
      <w:r w:rsidRPr="004F669B">
        <w:rPr>
          <w:rFonts w:ascii="Times New Roman" w:hAnsi="Times New Roman" w:cs="Times New Roman"/>
        </w:rPr>
        <w:t xml:space="preserve"> двух часов с момента выявления лиц с температурой 37.1 и выше либо другими явными признаками ОРВИ директор школы информирует Управление </w:t>
      </w:r>
      <w:proofErr w:type="spellStart"/>
      <w:r w:rsidRPr="004F669B">
        <w:rPr>
          <w:rFonts w:ascii="Times New Roman" w:hAnsi="Times New Roman" w:cs="Times New Roman"/>
        </w:rPr>
        <w:t>Роспотребнадзора</w:t>
      </w:r>
      <w:proofErr w:type="spellEnd"/>
      <w:r w:rsidRPr="004F669B">
        <w:rPr>
          <w:rFonts w:ascii="Times New Roman" w:hAnsi="Times New Roman" w:cs="Times New Roman"/>
        </w:rPr>
        <w:t xml:space="preserve"> но Республике Тыва.</w:t>
      </w:r>
    </w:p>
    <w:sectPr w:rsidR="00570EB0" w:rsidRPr="004F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316B6"/>
    <w:multiLevelType w:val="multilevel"/>
    <w:tmpl w:val="DC203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D61066"/>
    <w:multiLevelType w:val="multilevel"/>
    <w:tmpl w:val="A7CEF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BE"/>
    <w:rsid w:val="00166053"/>
    <w:rsid w:val="004F669B"/>
    <w:rsid w:val="00570EB0"/>
    <w:rsid w:val="006779BE"/>
    <w:rsid w:val="00691344"/>
    <w:rsid w:val="00A94CB3"/>
    <w:rsid w:val="00D1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05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60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660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6053"/>
    <w:pPr>
      <w:shd w:val="clear" w:color="auto" w:fill="FFFFFF"/>
      <w:spacing w:before="120" w:line="274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166053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05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60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660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6053"/>
    <w:pPr>
      <w:shd w:val="clear" w:color="auto" w:fill="FFFFFF"/>
      <w:spacing w:before="120" w:line="274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166053"/>
    <w:pPr>
      <w:shd w:val="clear" w:color="auto" w:fill="FFFFFF"/>
      <w:spacing w:before="24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Company>Home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2020-11-10T07:48:00Z</dcterms:created>
  <dcterms:modified xsi:type="dcterms:W3CDTF">2020-11-10T07:50:00Z</dcterms:modified>
</cp:coreProperties>
</file>