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01" w:rsidRPr="00874701" w:rsidRDefault="00874701" w:rsidP="0087470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74701">
        <w:rPr>
          <w:rFonts w:ascii="Times New Roman" w:hAnsi="Times New Roman" w:cs="Times New Roman"/>
          <w:b/>
          <w:sz w:val="28"/>
        </w:rPr>
        <w:t>Памятка по Правилам дорожного движения</w:t>
      </w:r>
    </w:p>
    <w:p w:rsidR="00874701" w:rsidRPr="00874701" w:rsidRDefault="00874701" w:rsidP="00874701">
      <w:pPr>
        <w:spacing w:after="0"/>
        <w:rPr>
          <w:rFonts w:ascii="Times New Roman" w:hAnsi="Times New Roman" w:cs="Times New Roman"/>
          <w:sz w:val="28"/>
        </w:rPr>
      </w:pPr>
      <w:r w:rsidRPr="00874701">
        <w:rPr>
          <w:rFonts w:ascii="Times New Roman" w:hAnsi="Times New Roman" w:cs="Times New Roman"/>
          <w:sz w:val="28"/>
        </w:rPr>
        <w:t>Безопасное поведение на дорогах – важнейшая задача для детей, родителей, водителей и прохожих. В осенне-зимний период на дорогах становится вдвойне опаснее.</w:t>
      </w:r>
      <w:r w:rsidRPr="00874701">
        <w:rPr>
          <w:rFonts w:ascii="Times New Roman" w:hAnsi="Times New Roman" w:cs="Times New Roman"/>
          <w:sz w:val="28"/>
        </w:rPr>
        <w:br/>
      </w:r>
      <w:r w:rsidRPr="00874701">
        <w:rPr>
          <w:rFonts w:ascii="Times New Roman" w:hAnsi="Times New Roman" w:cs="Times New Roman"/>
          <w:sz w:val="28"/>
        </w:rPr>
        <w:drawing>
          <wp:inline distT="0" distB="0" distL="0" distR="0" wp14:anchorId="23C75F38" wp14:editId="329CBAD1">
            <wp:extent cx="152400" cy="152400"/>
            <wp:effectExtent l="0" t="0" r="0" b="0"/>
            <wp:docPr id="44" name="Рисунок 4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701">
        <w:rPr>
          <w:rFonts w:ascii="Times New Roman" w:hAnsi="Times New Roman" w:cs="Times New Roman"/>
          <w:sz w:val="28"/>
        </w:rPr>
        <w:t xml:space="preserve"> Как обезопасить себя на дорогах в осенне-зимний период смотрите в </w:t>
      </w:r>
      <w:proofErr w:type="spellStart"/>
      <w:r w:rsidRPr="00874701">
        <w:rPr>
          <w:rFonts w:ascii="Times New Roman" w:hAnsi="Times New Roman" w:cs="Times New Roman"/>
          <w:sz w:val="28"/>
        </w:rPr>
        <w:t>инфокарточках</w:t>
      </w:r>
      <w:proofErr w:type="spellEnd"/>
      <w:r w:rsidRPr="00874701">
        <w:rPr>
          <w:rFonts w:ascii="Times New Roman" w:hAnsi="Times New Roman" w:cs="Times New Roman"/>
          <w:sz w:val="28"/>
        </w:rPr>
        <w:t> </w:t>
      </w:r>
      <w:r w:rsidRPr="00874701">
        <w:rPr>
          <w:rFonts w:ascii="Times New Roman" w:hAnsi="Times New Roman" w:cs="Times New Roman"/>
          <w:sz w:val="28"/>
        </w:rPr>
        <w:drawing>
          <wp:inline distT="0" distB="0" distL="0" distR="0" wp14:anchorId="41B7A4BD" wp14:editId="3D37C512">
            <wp:extent cx="152400" cy="152400"/>
            <wp:effectExtent l="0" t="0" r="0" b="0"/>
            <wp:docPr id="43" name="Рисунок 43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701">
        <w:rPr>
          <w:rFonts w:ascii="Times New Roman" w:hAnsi="Times New Roman" w:cs="Times New Roman"/>
          <w:sz w:val="28"/>
        </w:rPr>
        <w:br/>
      </w:r>
      <w:r w:rsidRPr="00874701">
        <w:rPr>
          <w:rFonts w:ascii="Times New Roman" w:hAnsi="Times New Roman" w:cs="Times New Roman"/>
          <w:sz w:val="28"/>
        </w:rPr>
        <w:br/>
      </w:r>
      <w:hyperlink r:id="rId7" w:history="1">
        <w:r w:rsidRPr="00874701">
          <w:rPr>
            <w:rStyle w:val="a3"/>
            <w:rFonts w:ascii="Times New Roman" w:hAnsi="Times New Roman" w:cs="Times New Roman"/>
            <w:color w:val="auto"/>
            <w:sz w:val="28"/>
          </w:rPr>
          <w:t>#безопасностьдетей</w:t>
        </w:r>
      </w:hyperlink>
      <w:r w:rsidRPr="00874701">
        <w:rPr>
          <w:rFonts w:ascii="Times New Roman" w:hAnsi="Times New Roman" w:cs="Times New Roman"/>
          <w:sz w:val="28"/>
        </w:rPr>
        <w:t> </w:t>
      </w:r>
      <w:hyperlink r:id="rId8" w:history="1">
        <w:r w:rsidRPr="00874701">
          <w:rPr>
            <w:rStyle w:val="a3"/>
            <w:rFonts w:ascii="Times New Roman" w:hAnsi="Times New Roman" w:cs="Times New Roman"/>
            <w:color w:val="auto"/>
            <w:sz w:val="28"/>
          </w:rPr>
          <w:t>#пдд</w:t>
        </w:r>
      </w:hyperlink>
      <w:r w:rsidRPr="00874701">
        <w:rPr>
          <w:rFonts w:ascii="Times New Roman" w:hAnsi="Times New Roman" w:cs="Times New Roman"/>
          <w:sz w:val="28"/>
        </w:rPr>
        <w:t> </w:t>
      </w:r>
      <w:hyperlink r:id="rId9" w:history="1">
        <w:r w:rsidRPr="00874701">
          <w:rPr>
            <w:rStyle w:val="a3"/>
            <w:rFonts w:ascii="Times New Roman" w:hAnsi="Times New Roman" w:cs="Times New Roman"/>
            <w:color w:val="auto"/>
            <w:sz w:val="28"/>
          </w:rPr>
          <w:t>#гололед</w:t>
        </w:r>
      </w:hyperlink>
      <w:r w:rsidRPr="00874701">
        <w:rPr>
          <w:rFonts w:ascii="Times New Roman" w:hAnsi="Times New Roman" w:cs="Times New Roman"/>
          <w:sz w:val="28"/>
        </w:rPr>
        <w:t> </w:t>
      </w:r>
      <w:hyperlink r:id="rId10" w:history="1">
        <w:r w:rsidRPr="00874701">
          <w:rPr>
            <w:rStyle w:val="a3"/>
            <w:rFonts w:ascii="Times New Roman" w:hAnsi="Times New Roman" w:cs="Times New Roman"/>
            <w:color w:val="auto"/>
            <w:sz w:val="28"/>
          </w:rPr>
          <w:t>#минобрарзованиятыва</w:t>
        </w:r>
      </w:hyperlink>
      <w:r w:rsidRPr="00874701">
        <w:rPr>
          <w:rFonts w:ascii="Times New Roman" w:hAnsi="Times New Roman" w:cs="Times New Roman"/>
          <w:sz w:val="28"/>
        </w:rPr>
        <w:t> </w:t>
      </w:r>
      <w:hyperlink r:id="rId11" w:history="1">
        <w:r w:rsidRPr="00874701">
          <w:rPr>
            <w:rStyle w:val="a3"/>
            <w:rFonts w:ascii="Times New Roman" w:hAnsi="Times New Roman" w:cs="Times New Roman"/>
            <w:color w:val="auto"/>
            <w:sz w:val="28"/>
          </w:rPr>
          <w:t>#памяткапдд</w:t>
        </w:r>
      </w:hyperlink>
    </w:p>
    <w:p w:rsidR="00874701" w:rsidRDefault="00874701" w:rsidP="00874701">
      <w:pPr>
        <w:jc w:val="center"/>
        <w:rPr>
          <w:color w:val="FF0000"/>
        </w:rPr>
      </w:pPr>
      <w:r w:rsidRPr="00874701">
        <w:rPr>
          <w:color w:val="FF0000"/>
        </w:rPr>
        <w:drawing>
          <wp:inline distT="0" distB="0" distL="0" distR="0">
            <wp:extent cx="3810000" cy="3810000"/>
            <wp:effectExtent l="0" t="0" r="0" b="0"/>
            <wp:docPr id="42" name="Рисунок 42" descr="https://sun4-11.userapi.com/impg/ZzQ34YPxUeFl6jBYdRGLwVz43vbzxBBVqh9R2A/7VSyIaqy8JQ.jpg?size=1080x1080&amp;quality=95&amp;sign=3fff40a1b052eb90bcffc41b27001a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4-11.userapi.com/impg/ZzQ34YPxUeFl6jBYdRGLwVz43vbzxBBVqh9R2A/7VSyIaqy8JQ.jpg?size=1080x1080&amp;quality=95&amp;sign=3fff40a1b052eb90bcffc41b27001a4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jc w:val="center"/>
        <w:rPr>
          <w:color w:val="FF0000"/>
        </w:rPr>
      </w:pPr>
      <w:bookmarkStart w:id="0" w:name="_GoBack"/>
      <w:r w:rsidRPr="00874701">
        <w:rPr>
          <w:color w:val="FF0000"/>
        </w:rPr>
        <w:drawing>
          <wp:inline distT="0" distB="0" distL="0" distR="0">
            <wp:extent cx="4057650" cy="4057650"/>
            <wp:effectExtent l="0" t="0" r="0" b="0"/>
            <wp:docPr id="41" name="Рисунок 41" descr="https://sun4-15.userapi.com/impg/JVgzAPAbUCqFefU5j9hFt7qe1Sfud_KZQrphbA/tuphIbs3SQQ.jpg?size=1080x1080&amp;quality=95&amp;sign=e980e47340bf85d77fd97823cad08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4-15.userapi.com/impg/JVgzAPAbUCqFefU5j9hFt7qe1Sfud_KZQrphbA/tuphIbs3SQQ.jpg?size=1080x1080&amp;quality=95&amp;sign=e980e47340bf85d77fd97823cad08c6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701" w:rsidRDefault="00874701" w:rsidP="00874701">
      <w:pPr>
        <w:rPr>
          <w:color w:val="FF0000"/>
        </w:rPr>
      </w:pPr>
      <w:r w:rsidRPr="00874701">
        <w:rPr>
          <w:color w:val="FF0000"/>
        </w:rPr>
        <w:lastRenderedPageBreak/>
        <w:drawing>
          <wp:inline distT="0" distB="0" distL="0" distR="0">
            <wp:extent cx="4810125" cy="4810125"/>
            <wp:effectExtent l="0" t="0" r="9525" b="9525"/>
            <wp:docPr id="40" name="Рисунок 40" descr="https://sun4-17.userapi.com/impg/61rgYGBxjvvr-5QALiWla5OuiwtOss8JB0hLuA/jngiTa38nrQ.jpg?size=1080x1080&amp;quality=95&amp;sign=e85f770ab06734e2b810b1d640eb9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4-17.userapi.com/impg/61rgYGBxjvvr-5QALiWla5OuiwtOss8JB0hLuA/jngiTa38nrQ.jpg?size=1080x1080&amp;quality=95&amp;sign=e85f770ab06734e2b810b1d640eb9ae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rPr>
          <w:color w:val="FF0000"/>
        </w:rPr>
      </w:pPr>
      <w:r w:rsidRPr="00874701">
        <w:rPr>
          <w:color w:val="FF0000"/>
        </w:rPr>
        <w:drawing>
          <wp:inline distT="0" distB="0" distL="0" distR="0">
            <wp:extent cx="4867275" cy="4867275"/>
            <wp:effectExtent l="0" t="0" r="9525" b="9525"/>
            <wp:docPr id="39" name="Рисунок 39" descr="https://sun4-11.userapi.com/impg/6798j-LQcyVtqHLoFwD75bnP0Q2p2QWtyvaRMA/6lPeRR-6BsI.jpg?size=1080x1080&amp;quality=95&amp;sign=bc7ecdbbc2bb0cfe2a6f1394d79f1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4-11.userapi.com/impg/6798j-LQcyVtqHLoFwD75bnP0Q2p2QWtyvaRMA/6lPeRR-6BsI.jpg?size=1080x1080&amp;quality=95&amp;sign=bc7ecdbbc2bb0cfe2a6f1394d79f1d91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jc w:val="center"/>
        <w:rPr>
          <w:color w:val="FF0000"/>
        </w:rPr>
      </w:pPr>
      <w:r w:rsidRPr="00874701">
        <w:rPr>
          <w:color w:val="FF0000"/>
        </w:rPr>
        <w:lastRenderedPageBreak/>
        <w:drawing>
          <wp:inline distT="0" distB="0" distL="0" distR="0">
            <wp:extent cx="4648200" cy="4648200"/>
            <wp:effectExtent l="0" t="0" r="0" b="0"/>
            <wp:docPr id="38" name="Рисунок 38" descr="https://sun4-16.userapi.com/impg/UktFvpuikuLWEGP7aybLXGX7tCcySY9T0ZCUwQ/98n-By-iqJ0.jpg?size=1080x1080&amp;quality=95&amp;sign=73bd71a3948917d47d31b47b2c6f3f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4-16.userapi.com/impg/UktFvpuikuLWEGP7aybLXGX7tCcySY9T0ZCUwQ/98n-By-iqJ0.jpg?size=1080x1080&amp;quality=95&amp;sign=73bd71a3948917d47d31b47b2c6f3ff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jc w:val="center"/>
        <w:rPr>
          <w:color w:val="FF0000"/>
        </w:rPr>
      </w:pPr>
      <w:r w:rsidRPr="00874701">
        <w:rPr>
          <w:color w:val="FF0000"/>
        </w:rPr>
        <w:drawing>
          <wp:inline distT="0" distB="0" distL="0" distR="0">
            <wp:extent cx="4648200" cy="4648200"/>
            <wp:effectExtent l="0" t="0" r="0" b="0"/>
            <wp:docPr id="37" name="Рисунок 37" descr="https://sun4-10.userapi.com/impg/yVZCwjUw6JebW3DiR8UeMOTrpfVA69ROCZvAqA/9s3UiLnGMTQ.jpg?size=1080x1080&amp;quality=95&amp;sign=bb235c5acbb6df7895d5b0ddb5aead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un4-10.userapi.com/impg/yVZCwjUw6JebW3DiR8UeMOTrpfVA69ROCZvAqA/9s3UiLnGMTQ.jpg?size=1080x1080&amp;quality=95&amp;sign=bb235c5acbb6df7895d5b0ddb5aead34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jc w:val="center"/>
        <w:rPr>
          <w:color w:val="FF0000"/>
        </w:rPr>
      </w:pPr>
      <w:r w:rsidRPr="00874701">
        <w:rPr>
          <w:color w:val="FF0000"/>
        </w:rPr>
        <w:lastRenderedPageBreak/>
        <w:drawing>
          <wp:inline distT="0" distB="0" distL="0" distR="0">
            <wp:extent cx="4810125" cy="4810125"/>
            <wp:effectExtent l="0" t="0" r="9525" b="9525"/>
            <wp:docPr id="36" name="Рисунок 36" descr="https://sun4-15.userapi.com/impg/XW2gspexw-5-GDjyfkOkTVOUZcNIV4Nnhgp7tA/8T8qOs6OPFI.jpg?size=1080x1080&amp;quality=95&amp;sign=1052d057157ac72aa80ef4bedec13b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4-15.userapi.com/impg/XW2gspexw-5-GDjyfkOkTVOUZcNIV4Nnhgp7tA/8T8qOs6OPFI.jpg?size=1080x1080&amp;quality=95&amp;sign=1052d057157ac72aa80ef4bedec13b4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jc w:val="center"/>
        <w:rPr>
          <w:color w:val="FF0000"/>
        </w:rPr>
      </w:pPr>
      <w:r w:rsidRPr="00874701">
        <w:rPr>
          <w:color w:val="FF0000"/>
        </w:rPr>
        <w:drawing>
          <wp:inline distT="0" distB="0" distL="0" distR="0">
            <wp:extent cx="4819650" cy="4819650"/>
            <wp:effectExtent l="0" t="0" r="0" b="0"/>
            <wp:docPr id="35" name="Рисунок 35" descr="https://sun4-10.userapi.com/impg/72KT2GhNkOQKWa68j5Kv7C6gpI-WMvMKWRD1Rg/I4_upCPhG7U.jpg?size=1080x1080&amp;quality=95&amp;sign=c7886f925b402e8a895487fe48ee93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4-10.userapi.com/impg/72KT2GhNkOQKWa68j5Kv7C6gpI-WMvMKWRD1Rg/I4_upCPhG7U.jpg?size=1080x1080&amp;quality=95&amp;sign=c7886f925b402e8a895487fe48ee9343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Default="00874701" w:rsidP="00874701">
      <w:pPr>
        <w:jc w:val="center"/>
        <w:rPr>
          <w:color w:val="FF0000"/>
        </w:rPr>
      </w:pPr>
      <w:r w:rsidRPr="00874701">
        <w:rPr>
          <w:color w:val="FF0000"/>
        </w:rPr>
        <w:lastRenderedPageBreak/>
        <w:drawing>
          <wp:inline distT="0" distB="0" distL="0" distR="0">
            <wp:extent cx="5191125" cy="5191125"/>
            <wp:effectExtent l="0" t="0" r="9525" b="9525"/>
            <wp:docPr id="34" name="Рисунок 34" descr="https://sun4-11.userapi.com/impg/JnpYsSASN1AjyEQKYE7vLnpTHwEwlhnUS37JOQ/Msb7TODF8DY.jpg?size=1080x1080&amp;quality=95&amp;sign=31d55b8e06fe07b1f06dd45cd7ebc9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4-11.userapi.com/impg/JnpYsSASN1AjyEQKYE7vLnpTHwEwlhnUS37JOQ/Msb7TODF8DY.jpg?size=1080x1080&amp;quality=95&amp;sign=31d55b8e06fe07b1f06dd45cd7ebc973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1" w:rsidRPr="00874701" w:rsidRDefault="00874701" w:rsidP="00874701">
      <w:pPr>
        <w:rPr>
          <w:color w:val="FF0000"/>
        </w:rPr>
      </w:pPr>
    </w:p>
    <w:p w:rsidR="00A702C4" w:rsidRDefault="00A702C4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>
      <w:pPr>
        <w:rPr>
          <w:color w:val="FF0000"/>
        </w:rPr>
      </w:pPr>
    </w:p>
    <w:p w:rsidR="0064764B" w:rsidRDefault="0064764B"/>
    <w:sectPr w:rsidR="0064764B" w:rsidSect="00874701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B3"/>
    <w:rsid w:val="002C1CB3"/>
    <w:rsid w:val="0064764B"/>
    <w:rsid w:val="00874701"/>
    <w:rsid w:val="00A7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47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47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6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0%B4%D0%B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feed?section=search&amp;q=%23%D0%B1%D0%B5%D0%B7%D0%BE%D0%BF%D0%B0%D1%81%D0%BD%D0%BE%D1%81%D1%82%D1%8C%D0%B4%D0%B5%D1%82%D0%B5%D0%B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BF%D0%B0%D0%BC%D1%8F%D1%82%D0%BA%D0%B0%D0%BF%D0%B4%D0%B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vk.com/feed?section=search&amp;q=%23%D0%BC%D0%B8%D0%BD%D0%BE%D0%B1%D1%80%D0%B0%D1%80%D0%B7%D0%BE%D0%B2%D0%B0%D0%BD%D0%B8%D1%8F%D1%82%D1%8B%D0%B2%D0%B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3%D0%BE%D0%BB%D0%BE%D0%BB%D0%B5%D0%B4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148</Words>
  <Characters>849</Characters>
  <Application>Microsoft Office Word</Application>
  <DocSecurity>0</DocSecurity>
  <Lines>7</Lines>
  <Paragraphs>1</Paragraphs>
  <ScaleCrop>false</ScaleCrop>
  <Company>Home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2022-10-31T09:10:00Z</cp:lastPrinted>
  <dcterms:created xsi:type="dcterms:W3CDTF">2022-10-31T09:03:00Z</dcterms:created>
  <dcterms:modified xsi:type="dcterms:W3CDTF">2022-11-02T04:34:00Z</dcterms:modified>
</cp:coreProperties>
</file>