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6B" w:rsidRPr="002C576B" w:rsidRDefault="002C576B" w:rsidP="00274D31">
      <w:pPr>
        <w:shd w:val="clear" w:color="auto" w:fill="FFFFFF"/>
        <w:spacing w:after="150" w:line="240" w:lineRule="auto"/>
        <w:jc w:val="center"/>
        <w:outlineLvl w:val="0"/>
        <w:rPr>
          <w:rFonts w:ascii="Times New Roman" w:eastAsia="Times New Roman" w:hAnsi="Times New Roman" w:cs="Times New Roman"/>
          <w:b/>
          <w:color w:val="000000"/>
          <w:kern w:val="36"/>
          <w:sz w:val="28"/>
          <w:szCs w:val="28"/>
          <w:lang w:eastAsia="ru-RU"/>
        </w:rPr>
      </w:pPr>
      <w:r w:rsidRPr="002C576B">
        <w:rPr>
          <w:rFonts w:ascii="Times New Roman" w:eastAsia="Times New Roman" w:hAnsi="Times New Roman" w:cs="Times New Roman"/>
          <w:b/>
          <w:color w:val="000000"/>
          <w:kern w:val="36"/>
          <w:sz w:val="28"/>
          <w:szCs w:val="28"/>
          <w:lang w:eastAsia="ru-RU"/>
        </w:rPr>
        <w:t>САМОВОЛЬНЫЙ УХОД РЕБЕНКА ИЗ СЕМЬИ. КАК ИЗБЕЖАТЬ?</w:t>
      </w:r>
    </w:p>
    <w:p w:rsidR="00274D31"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C576B">
        <w:rPr>
          <w:rFonts w:ascii="Times New Roman" w:eastAsia="Times New Roman" w:hAnsi="Times New Roman" w:cs="Times New Roman"/>
          <w:color w:val="000000"/>
          <w:sz w:val="28"/>
          <w:szCs w:val="28"/>
          <w:lang w:eastAsia="ru-RU"/>
        </w:rPr>
        <w:t>Вопреки общественному мнению, дети уходят не только из неблагополучных семей. Семья внешне может быть вполне благопристойной и даже обеспеченной.</w:t>
      </w:r>
    </w:p>
    <w:p w:rsidR="00274D31" w:rsidRDefault="00274D31"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576B" w:rsidRPr="002C576B">
        <w:rPr>
          <w:rFonts w:ascii="Times New Roman" w:eastAsia="Times New Roman" w:hAnsi="Times New Roman" w:cs="Times New Roman"/>
          <w:color w:val="000000"/>
          <w:sz w:val="28"/>
          <w:szCs w:val="28"/>
          <w:lang w:eastAsia="ru-RU"/>
        </w:rPr>
        <w:t>Чаще всего поводом уйти из дома становится игнорирование потребностей ребёнка, в основе которого лежит отсутствие взаимопонимания с родителями. В основном, уходят подростки 10-17 лет. 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274D31" w:rsidRDefault="00274D31"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576B" w:rsidRPr="002C576B">
        <w:rPr>
          <w:rFonts w:ascii="Times New Roman" w:eastAsia="Times New Roman" w:hAnsi="Times New Roman" w:cs="Times New Roman"/>
          <w:color w:val="000000"/>
          <w:sz w:val="28"/>
          <w:szCs w:val="28"/>
          <w:lang w:eastAsia="ru-RU"/>
        </w:rPr>
        <w:t>К основным причинам самовольного ухода подростков из дома можно отнести:</w:t>
      </w:r>
    </w:p>
    <w:p w:rsidR="00274D31"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 xml:space="preserve">• </w:t>
      </w:r>
      <w:r w:rsidRPr="002C576B">
        <w:rPr>
          <w:rFonts w:ascii="Times New Roman" w:eastAsia="Times New Roman" w:hAnsi="Times New Roman" w:cs="Times New Roman"/>
          <w:b/>
          <w:color w:val="000000"/>
          <w:sz w:val="28"/>
          <w:szCs w:val="28"/>
          <w:lang w:eastAsia="ru-RU"/>
        </w:rPr>
        <w:t>Любопытство,</w:t>
      </w:r>
      <w:r w:rsidRPr="002C576B">
        <w:rPr>
          <w:rFonts w:ascii="Times New Roman" w:eastAsia="Times New Roman" w:hAnsi="Times New Roman" w:cs="Times New Roman"/>
          <w:color w:val="000000"/>
          <w:sz w:val="28"/>
          <w:szCs w:val="28"/>
          <w:lang w:eastAsia="ru-RU"/>
        </w:rPr>
        <w:t xml:space="preserve"> стремление познать и испытать как можно больше</w:t>
      </w:r>
      <w:r w:rsidR="00274D31">
        <w:rPr>
          <w:rFonts w:ascii="Times New Roman" w:eastAsia="Times New Roman" w:hAnsi="Times New Roman" w:cs="Times New Roman"/>
          <w:color w:val="000000"/>
          <w:sz w:val="28"/>
          <w:szCs w:val="28"/>
          <w:lang w:eastAsia="ru-RU"/>
        </w:rPr>
        <w:t>.</w:t>
      </w:r>
      <w:r w:rsidRPr="002C576B">
        <w:rPr>
          <w:rFonts w:ascii="Times New Roman" w:eastAsia="Times New Roman" w:hAnsi="Times New Roman" w:cs="Times New Roman"/>
          <w:color w:val="000000"/>
          <w:sz w:val="28"/>
          <w:szCs w:val="28"/>
          <w:lang w:eastAsia="ru-RU"/>
        </w:rPr>
        <w:br/>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274D31" w:rsidRDefault="002C576B" w:rsidP="00274D31">
      <w:pPr>
        <w:shd w:val="clear" w:color="auto" w:fill="FFFFFF"/>
        <w:spacing w:after="0" w:line="240" w:lineRule="auto"/>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Профилактические меры:</w:t>
      </w:r>
    </w:p>
    <w:p w:rsidR="00274D31" w:rsidRDefault="00274D31"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576B" w:rsidRPr="002C576B">
        <w:rPr>
          <w:rFonts w:ascii="Times New Roman" w:eastAsia="Times New Roman" w:hAnsi="Times New Roman" w:cs="Times New Roman"/>
          <w:color w:val="000000"/>
          <w:sz w:val="28"/>
          <w:szCs w:val="28"/>
          <w:lang w:eastAsia="ru-RU"/>
        </w:rPr>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 д.</w:t>
      </w:r>
    </w:p>
    <w:p w:rsidR="00274D31" w:rsidRPr="000D77BB" w:rsidRDefault="002C576B" w:rsidP="00274D3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C576B">
        <w:rPr>
          <w:rFonts w:ascii="Times New Roman" w:eastAsia="Times New Roman" w:hAnsi="Times New Roman" w:cs="Times New Roman"/>
          <w:color w:val="000000"/>
          <w:sz w:val="28"/>
          <w:szCs w:val="28"/>
          <w:lang w:eastAsia="ru-RU"/>
        </w:rPr>
        <w:br/>
      </w:r>
      <w:r w:rsidRPr="002C576B">
        <w:rPr>
          <w:rFonts w:ascii="Times New Roman" w:eastAsia="Times New Roman" w:hAnsi="Times New Roman" w:cs="Times New Roman"/>
          <w:b/>
          <w:color w:val="000000"/>
          <w:sz w:val="28"/>
          <w:szCs w:val="28"/>
          <w:lang w:eastAsia="ru-RU"/>
        </w:rPr>
        <w:t>• Переживание «драйва»</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 Дети весьма отстраненно воспринимают аргументы о том, что «когда-то в будущем» они могут жестоко поплатиться своим здоровьем. 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Профилактические меры:</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полезного «драйва» легко найти в спорте. Кроме того, в спорте можно разрядить социально приемлемым способом накопившееся напряжение.</w:t>
      </w:r>
    </w:p>
    <w:p w:rsidR="000D77BB" w:rsidRPr="000D77BB" w:rsidRDefault="002C576B" w:rsidP="00274D3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C576B">
        <w:rPr>
          <w:rFonts w:ascii="Times New Roman" w:eastAsia="Times New Roman" w:hAnsi="Times New Roman" w:cs="Times New Roman"/>
          <w:color w:val="000000"/>
          <w:sz w:val="28"/>
          <w:szCs w:val="28"/>
          <w:lang w:eastAsia="ru-RU"/>
        </w:rPr>
        <w:br/>
      </w:r>
      <w:r w:rsidRPr="002C576B">
        <w:rPr>
          <w:rFonts w:ascii="Times New Roman" w:eastAsia="Times New Roman" w:hAnsi="Times New Roman" w:cs="Times New Roman"/>
          <w:b/>
          <w:color w:val="000000"/>
          <w:sz w:val="28"/>
          <w:szCs w:val="28"/>
          <w:lang w:eastAsia="ru-RU"/>
        </w:rPr>
        <w:t>• Скука</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 xml:space="preserve">Скука —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Чаще всего скука — </w:t>
      </w:r>
      <w:r w:rsidRPr="002C576B">
        <w:rPr>
          <w:rFonts w:ascii="Times New Roman" w:eastAsia="Times New Roman" w:hAnsi="Times New Roman" w:cs="Times New Roman"/>
          <w:color w:val="000000"/>
          <w:sz w:val="28"/>
          <w:szCs w:val="28"/>
          <w:lang w:eastAsia="ru-RU"/>
        </w:rPr>
        <w:lastRenderedPageBreak/>
        <w:t xml:space="preserve">это следствие </w:t>
      </w:r>
      <w:proofErr w:type="gramStart"/>
      <w:r w:rsidRPr="002C576B">
        <w:rPr>
          <w:rFonts w:ascii="Times New Roman" w:eastAsia="Times New Roman" w:hAnsi="Times New Roman" w:cs="Times New Roman"/>
          <w:color w:val="000000"/>
          <w:sz w:val="28"/>
          <w:szCs w:val="28"/>
          <w:lang w:eastAsia="ru-RU"/>
        </w:rPr>
        <w:t>какой-либо</w:t>
      </w:r>
      <w:proofErr w:type="gramEnd"/>
      <w:r w:rsidRPr="002C576B">
        <w:rPr>
          <w:rFonts w:ascii="Times New Roman" w:eastAsia="Times New Roman" w:hAnsi="Times New Roman" w:cs="Times New Roman"/>
          <w:color w:val="000000"/>
          <w:sz w:val="28"/>
          <w:szCs w:val="28"/>
          <w:lang w:eastAsia="ru-RU"/>
        </w:rPr>
        <w:t xml:space="preserve"> из описанных ниже причин:</w:t>
      </w:r>
      <w:r w:rsidRPr="002C576B">
        <w:rPr>
          <w:rFonts w:ascii="Times New Roman" w:eastAsia="Times New Roman" w:hAnsi="Times New Roman" w:cs="Times New Roman"/>
          <w:color w:val="000000"/>
          <w:sz w:val="28"/>
          <w:szCs w:val="28"/>
          <w:lang w:eastAsia="ru-RU"/>
        </w:rPr>
        <w:br/>
        <w:t>1. Отсутствие смысла жизни (полученных в детстве психических травм, в том числе от пережитых трагедий, насилия, жестокого обращения; тяжелых разочарований; чрезмерного баловства, когда ребенок просто не успевает чего-то по-настоящему захотеть — у него всегда всего слишком много; чрезмерной критичности взрослых).</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2. Хроническое неудовлетворение важных, базовых потребностей: в уважении, любви, принятии значимых людей.</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3. Жизнь «пока»: 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4. Неразвитость творческих способностей —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0D77BB" w:rsidRDefault="002C576B" w:rsidP="00274D3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color w:val="000000"/>
          <w:sz w:val="28"/>
          <w:szCs w:val="28"/>
          <w:lang w:eastAsia="ru-RU"/>
        </w:rPr>
        <w:t>Профилактические меры:</w:t>
      </w:r>
    </w:p>
    <w:p w:rsidR="00A7231B" w:rsidRPr="00A7231B" w:rsidRDefault="002C576B" w:rsidP="00A7231B">
      <w:pPr>
        <w:pStyle w:val="a6"/>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31B">
        <w:rPr>
          <w:rFonts w:ascii="Times New Roman" w:eastAsia="Times New Roman" w:hAnsi="Times New Roman" w:cs="Times New Roman"/>
          <w:color w:val="000000"/>
          <w:sz w:val="28"/>
          <w:szCs w:val="28"/>
          <w:lang w:eastAsia="ru-RU"/>
        </w:rPr>
        <w:t>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A7231B" w:rsidRDefault="002C576B" w:rsidP="00A7231B">
      <w:pPr>
        <w:pStyle w:val="a6"/>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31B">
        <w:rPr>
          <w:rFonts w:ascii="Times New Roman" w:eastAsia="Times New Roman" w:hAnsi="Times New Roman" w:cs="Times New Roman"/>
          <w:color w:val="000000"/>
          <w:sz w:val="28"/>
          <w:szCs w:val="28"/>
          <w:lang w:eastAsia="ru-RU"/>
        </w:rPr>
        <w:t>2. Научите ребенка мечтать и пробовать свои силы, помогать в достижениях. Создайте ситуацию успеха.</w:t>
      </w:r>
    </w:p>
    <w:p w:rsidR="0039285B" w:rsidRDefault="002C576B" w:rsidP="0039285B">
      <w:pPr>
        <w:pStyle w:val="a6"/>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31B">
        <w:rPr>
          <w:rFonts w:ascii="Times New Roman" w:eastAsia="Times New Roman" w:hAnsi="Times New Roman" w:cs="Times New Roman"/>
          <w:color w:val="000000"/>
          <w:sz w:val="28"/>
          <w:szCs w:val="28"/>
          <w:lang w:eastAsia="ru-RU"/>
        </w:rPr>
        <w:t>3. Развивайте лидерские качества, уверенность ребёнка в себе.</w:t>
      </w:r>
      <w:r w:rsidRPr="00A7231B">
        <w:rPr>
          <w:rFonts w:ascii="Times New Roman" w:eastAsia="Times New Roman" w:hAnsi="Times New Roman" w:cs="Times New Roman"/>
          <w:color w:val="000000"/>
          <w:sz w:val="28"/>
          <w:szCs w:val="28"/>
          <w:lang w:eastAsia="ru-RU"/>
        </w:rPr>
        <w:br/>
        <w:t>4. Развивайте в ребёнке творческие способности.</w:t>
      </w:r>
      <w:r w:rsidRPr="00A7231B">
        <w:rPr>
          <w:rFonts w:ascii="Times New Roman" w:eastAsia="Times New Roman" w:hAnsi="Times New Roman" w:cs="Times New Roman"/>
          <w:color w:val="000000"/>
          <w:sz w:val="28"/>
          <w:szCs w:val="28"/>
          <w:lang w:eastAsia="ru-RU"/>
        </w:rPr>
        <w:br/>
        <w:t>5. 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39285B" w:rsidRDefault="0039285B" w:rsidP="0039285B">
      <w:pPr>
        <w:pStyle w:val="a6"/>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7231B" w:rsidRPr="0039285B" w:rsidRDefault="002C576B" w:rsidP="0039285B">
      <w:pPr>
        <w:pStyle w:val="a6"/>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8"/>
          <w:szCs w:val="28"/>
          <w:lang w:eastAsia="ru-RU"/>
        </w:rPr>
      </w:pPr>
      <w:r w:rsidRPr="0039285B">
        <w:rPr>
          <w:rFonts w:ascii="Times New Roman" w:eastAsia="Times New Roman" w:hAnsi="Times New Roman" w:cs="Times New Roman"/>
          <w:b/>
          <w:color w:val="000000"/>
          <w:sz w:val="28"/>
          <w:szCs w:val="28"/>
          <w:lang w:eastAsia="ru-RU"/>
        </w:rPr>
        <w:t>Принадлежность к социальной группе</w:t>
      </w:r>
      <w:r w:rsidRPr="0039285B">
        <w:rPr>
          <w:rFonts w:ascii="Times New Roman" w:eastAsia="Times New Roman" w:hAnsi="Times New Roman" w:cs="Times New Roman"/>
          <w:color w:val="000000"/>
          <w:sz w:val="28"/>
          <w:szCs w:val="28"/>
          <w:lang w:eastAsia="ru-RU"/>
        </w:rPr>
        <w:t xml:space="preserve"> («Я как мои друзья»)</w:t>
      </w:r>
      <w:r w:rsidRPr="0039285B">
        <w:rPr>
          <w:rFonts w:ascii="Times New Roman" w:eastAsia="Times New Roman" w:hAnsi="Times New Roman" w:cs="Times New Roman"/>
          <w:color w:val="000000"/>
          <w:sz w:val="28"/>
          <w:szCs w:val="28"/>
          <w:lang w:eastAsia="ru-RU"/>
        </w:rPr>
        <w:br/>
        <w:t>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значима для него симпатия сверстников, и тем менее он способен мыслить и действовать вопреки их мнению.</w:t>
      </w:r>
    </w:p>
    <w:p w:rsidR="00A7231B" w:rsidRPr="00C97237" w:rsidRDefault="00C97237" w:rsidP="00C97237">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576B" w:rsidRPr="00C97237">
        <w:rPr>
          <w:rFonts w:ascii="Times New Roman" w:eastAsia="Times New Roman" w:hAnsi="Times New Roman" w:cs="Times New Roman"/>
          <w:color w:val="000000"/>
          <w:sz w:val="28"/>
          <w:szCs w:val="28"/>
          <w:lang w:eastAsia="ru-RU"/>
        </w:rPr>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r w:rsidR="002C576B" w:rsidRPr="00C97237">
        <w:rPr>
          <w:rFonts w:ascii="Times New Roman" w:eastAsia="Times New Roman" w:hAnsi="Times New Roman" w:cs="Times New Roman"/>
          <w:color w:val="000000"/>
          <w:sz w:val="28"/>
          <w:szCs w:val="28"/>
          <w:lang w:eastAsia="ru-RU"/>
        </w:rPr>
        <w:br/>
        <w:t>Профилактические меры:</w:t>
      </w:r>
    </w:p>
    <w:p w:rsidR="00C97237" w:rsidRDefault="002C576B" w:rsidP="00C97237">
      <w:pPr>
        <w:pStyle w:val="a6"/>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7231B">
        <w:rPr>
          <w:rFonts w:ascii="Times New Roman" w:eastAsia="Times New Roman" w:hAnsi="Times New Roman" w:cs="Times New Roman"/>
          <w:color w:val="000000"/>
          <w:sz w:val="28"/>
          <w:szCs w:val="28"/>
          <w:lang w:eastAsia="ru-RU"/>
        </w:rPr>
        <w:t>Развивайте в ребёнке уверенность, положительное отношение к себе, принятие своих качеств, особенностей, отличительных черт.</w:t>
      </w:r>
      <w:r w:rsidRPr="00A7231B">
        <w:rPr>
          <w:rFonts w:ascii="Times New Roman" w:eastAsia="Times New Roman" w:hAnsi="Times New Roman" w:cs="Times New Roman"/>
          <w:color w:val="000000"/>
          <w:sz w:val="28"/>
          <w:szCs w:val="28"/>
          <w:lang w:eastAsia="ru-RU"/>
        </w:rPr>
        <w:br/>
        <w:t>2. Научите ребёнка эффективным моделям противостояния негативному влиянию и независимому поведению в сложных социальных ситуациях.</w:t>
      </w:r>
      <w:r w:rsidRPr="00A7231B">
        <w:rPr>
          <w:rFonts w:ascii="Times New Roman" w:eastAsia="Times New Roman" w:hAnsi="Times New Roman" w:cs="Times New Roman"/>
          <w:color w:val="000000"/>
          <w:sz w:val="28"/>
          <w:szCs w:val="28"/>
          <w:lang w:eastAsia="ru-RU"/>
        </w:rPr>
        <w:br/>
      </w:r>
      <w:r w:rsidRPr="00A7231B">
        <w:rPr>
          <w:rFonts w:ascii="Times New Roman" w:eastAsia="Times New Roman" w:hAnsi="Times New Roman" w:cs="Times New Roman"/>
          <w:color w:val="000000"/>
          <w:sz w:val="28"/>
          <w:szCs w:val="28"/>
          <w:lang w:eastAsia="ru-RU"/>
        </w:rPr>
        <w:lastRenderedPageBreak/>
        <w:t>3. Развивайте в ребёнке физическую силу.</w:t>
      </w:r>
      <w:r w:rsidRPr="00A7231B">
        <w:rPr>
          <w:rFonts w:ascii="Times New Roman" w:eastAsia="Times New Roman" w:hAnsi="Times New Roman" w:cs="Times New Roman"/>
          <w:color w:val="000000"/>
          <w:sz w:val="28"/>
          <w:szCs w:val="28"/>
          <w:lang w:eastAsia="ru-RU"/>
        </w:rPr>
        <w:br/>
        <w:t>4. Развивайте в ребёнке умение общаться.</w:t>
      </w:r>
    </w:p>
    <w:p w:rsidR="001245EB" w:rsidRDefault="001245EB" w:rsidP="001245EB">
      <w:pPr>
        <w:pStyle w:val="a6"/>
        <w:shd w:val="clear" w:color="auto" w:fill="FFFFFF"/>
        <w:spacing w:after="0" w:line="240" w:lineRule="auto"/>
        <w:ind w:left="1080"/>
        <w:jc w:val="both"/>
        <w:rPr>
          <w:rFonts w:ascii="Times New Roman" w:eastAsia="Times New Roman" w:hAnsi="Times New Roman" w:cs="Times New Roman"/>
          <w:color w:val="000000"/>
          <w:sz w:val="28"/>
          <w:szCs w:val="28"/>
          <w:lang w:eastAsia="ru-RU"/>
        </w:rPr>
      </w:pPr>
    </w:p>
    <w:p w:rsidR="001245EB" w:rsidRDefault="002C576B" w:rsidP="001245EB">
      <w:pPr>
        <w:pStyle w:val="a6"/>
        <w:numPr>
          <w:ilvl w:val="0"/>
          <w:numId w:val="3"/>
        </w:numPr>
        <w:shd w:val="clear" w:color="auto" w:fill="FFFFFF"/>
        <w:spacing w:after="0" w:line="240" w:lineRule="auto"/>
        <w:ind w:left="284" w:hanging="284"/>
        <w:jc w:val="both"/>
        <w:rPr>
          <w:rFonts w:ascii="Times New Roman" w:eastAsia="Times New Roman" w:hAnsi="Times New Roman" w:cs="Times New Roman"/>
          <w:color w:val="000000"/>
          <w:sz w:val="28"/>
          <w:szCs w:val="28"/>
          <w:lang w:eastAsia="ru-RU"/>
        </w:rPr>
      </w:pPr>
      <w:r w:rsidRPr="001245EB">
        <w:rPr>
          <w:rFonts w:ascii="Times New Roman" w:eastAsia="Times New Roman" w:hAnsi="Times New Roman" w:cs="Times New Roman"/>
          <w:b/>
          <w:color w:val="000000"/>
          <w:sz w:val="28"/>
          <w:szCs w:val="28"/>
          <w:lang w:eastAsia="ru-RU"/>
        </w:rPr>
        <w:t>Протест против родителей</w:t>
      </w:r>
      <w:r w:rsidR="001245EB">
        <w:rPr>
          <w:rFonts w:ascii="Times New Roman" w:eastAsia="Times New Roman" w:hAnsi="Times New Roman" w:cs="Times New Roman"/>
          <w:color w:val="000000"/>
          <w:sz w:val="28"/>
          <w:szCs w:val="28"/>
          <w:lang w:eastAsia="ru-RU"/>
        </w:rPr>
        <w:t>.</w:t>
      </w:r>
    </w:p>
    <w:p w:rsidR="00AB3F7F" w:rsidRDefault="00AB3F7F" w:rsidP="001245E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576B" w:rsidRPr="001245EB">
        <w:rPr>
          <w:rFonts w:ascii="Times New Roman" w:eastAsia="Times New Roman" w:hAnsi="Times New Roman" w:cs="Times New Roman"/>
          <w:color w:val="000000"/>
          <w:sz w:val="28"/>
          <w:szCs w:val="28"/>
          <w:lang w:eastAsia="ru-RU"/>
        </w:rPr>
        <w:t>Дети бунтуют против родителей, их правил, установок, но на самом деле их зависимость от семьи еще очень велика.</w:t>
      </w:r>
      <w:r w:rsidR="002C576B" w:rsidRPr="001245EB">
        <w:rPr>
          <w:rFonts w:ascii="Times New Roman" w:eastAsia="Times New Roman" w:hAnsi="Times New Roman" w:cs="Times New Roman"/>
          <w:color w:val="000000"/>
          <w:sz w:val="28"/>
          <w:szCs w:val="28"/>
          <w:lang w:eastAsia="ru-RU"/>
        </w:rPr>
        <w:br/>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r w:rsidR="002C576B" w:rsidRPr="001245EB">
        <w:rPr>
          <w:rFonts w:ascii="Times New Roman" w:eastAsia="Times New Roman" w:hAnsi="Times New Roman" w:cs="Times New Roman"/>
          <w:color w:val="000000"/>
          <w:sz w:val="28"/>
          <w:szCs w:val="28"/>
          <w:lang w:eastAsia="ru-RU"/>
        </w:rPr>
        <w:br/>
        <w:t>Профилактические меры:</w:t>
      </w:r>
    </w:p>
    <w:p w:rsidR="00AB3F7F" w:rsidRPr="00AB3F7F" w:rsidRDefault="002C576B" w:rsidP="00AB3F7F">
      <w:pPr>
        <w:pStyle w:val="a6"/>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7F">
        <w:rPr>
          <w:rFonts w:ascii="Times New Roman" w:eastAsia="Times New Roman" w:hAnsi="Times New Roman" w:cs="Times New Roman"/>
          <w:color w:val="000000"/>
          <w:sz w:val="28"/>
          <w:szCs w:val="28"/>
          <w:lang w:eastAsia="ru-RU"/>
        </w:rPr>
        <w:t>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AB3F7F" w:rsidRDefault="002C576B" w:rsidP="00AB3F7F">
      <w:pPr>
        <w:pStyle w:val="a6"/>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7F">
        <w:rPr>
          <w:rFonts w:ascii="Times New Roman" w:eastAsia="Times New Roman" w:hAnsi="Times New Roman" w:cs="Times New Roman"/>
          <w:color w:val="000000"/>
          <w:sz w:val="28"/>
          <w:szCs w:val="28"/>
          <w:lang w:eastAsia="ru-RU"/>
        </w:rPr>
        <w:t>Научите ребёнка самоанализу своих желаний и выбо</w:t>
      </w:r>
      <w:r w:rsidR="00AB3F7F">
        <w:rPr>
          <w:rFonts w:ascii="Times New Roman" w:eastAsia="Times New Roman" w:hAnsi="Times New Roman" w:cs="Times New Roman"/>
          <w:color w:val="000000"/>
          <w:sz w:val="28"/>
          <w:szCs w:val="28"/>
          <w:lang w:eastAsia="ru-RU"/>
        </w:rPr>
        <w:t>ров: «Для чего я это делаю?»</w:t>
      </w:r>
    </w:p>
    <w:p w:rsidR="00AB3F7F" w:rsidRDefault="002C576B" w:rsidP="00AB3F7F">
      <w:pPr>
        <w:pStyle w:val="a6"/>
        <w:numPr>
          <w:ilvl w:val="0"/>
          <w:numId w:val="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7F">
        <w:rPr>
          <w:rFonts w:ascii="Times New Roman" w:eastAsia="Times New Roman" w:hAnsi="Times New Roman" w:cs="Times New Roman"/>
          <w:color w:val="000000"/>
          <w:sz w:val="28"/>
          <w:szCs w:val="28"/>
          <w:lang w:eastAsia="ru-RU"/>
        </w:rPr>
        <w:t>Научите подростка не агрессивному и в то же время уверенному отстаиванию своего мнения, умению сказать нет.</w:t>
      </w:r>
    </w:p>
    <w:p w:rsidR="00AB3F7F" w:rsidRDefault="002C576B" w:rsidP="00AB3F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7F">
        <w:rPr>
          <w:rFonts w:ascii="Times New Roman" w:eastAsia="Times New Roman" w:hAnsi="Times New Roman" w:cs="Times New Roman"/>
          <w:color w:val="000000"/>
          <w:sz w:val="28"/>
          <w:szCs w:val="28"/>
          <w:lang w:eastAsia="ru-RU"/>
        </w:rPr>
        <w:br/>
        <w:t xml:space="preserve">• </w:t>
      </w:r>
      <w:r w:rsidRPr="00AB3F7F">
        <w:rPr>
          <w:rFonts w:ascii="Times New Roman" w:eastAsia="Times New Roman" w:hAnsi="Times New Roman" w:cs="Times New Roman"/>
          <w:b/>
          <w:color w:val="000000"/>
          <w:sz w:val="28"/>
          <w:szCs w:val="28"/>
          <w:lang w:eastAsia="ru-RU"/>
        </w:rPr>
        <w:t>Стремление уйти от осознания несправедливости мира</w:t>
      </w:r>
      <w:r w:rsidRPr="00AB3F7F">
        <w:rPr>
          <w:rFonts w:ascii="Times New Roman" w:eastAsia="Times New Roman" w:hAnsi="Times New Roman" w:cs="Times New Roman"/>
          <w:color w:val="000000"/>
          <w:sz w:val="28"/>
          <w:szCs w:val="28"/>
          <w:lang w:eastAsia="ru-RU"/>
        </w:rPr>
        <w:t>, разочарований (в том числе в любви), переживания тяжелой утраты (смерти любимых людей)</w:t>
      </w:r>
      <w:r w:rsidR="00AB3F7F">
        <w:rPr>
          <w:rFonts w:ascii="Times New Roman" w:eastAsia="Times New Roman" w:hAnsi="Times New Roman" w:cs="Times New Roman"/>
          <w:color w:val="000000"/>
          <w:sz w:val="28"/>
          <w:szCs w:val="28"/>
          <w:lang w:eastAsia="ru-RU"/>
        </w:rPr>
        <w:t xml:space="preserve">. </w:t>
      </w:r>
      <w:r w:rsidRPr="00AB3F7F">
        <w:rPr>
          <w:rFonts w:ascii="Times New Roman" w:eastAsia="Times New Roman" w:hAnsi="Times New Roman" w:cs="Times New Roman"/>
          <w:color w:val="000000"/>
          <w:sz w:val="28"/>
          <w:szCs w:val="28"/>
          <w:lang w:eastAsia="ru-RU"/>
        </w:rPr>
        <w:t>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в себе: не видеть, не слышать, не думать, часто ищет способ перестать чувствовать противоречия в душе.</w:t>
      </w:r>
    </w:p>
    <w:p w:rsidR="00AB3F7F" w:rsidRDefault="002C576B" w:rsidP="00AB3F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7F">
        <w:rPr>
          <w:rFonts w:ascii="Times New Roman" w:eastAsia="Times New Roman" w:hAnsi="Times New Roman" w:cs="Times New Roman"/>
          <w:color w:val="000000"/>
          <w:sz w:val="28"/>
          <w:szCs w:val="28"/>
          <w:lang w:eastAsia="ru-RU"/>
        </w:rPr>
        <w:t>Профилактические меры:</w:t>
      </w:r>
    </w:p>
    <w:p w:rsidR="00AB3F7F" w:rsidRPr="00AB3F7F" w:rsidRDefault="002C576B" w:rsidP="00AB3F7F">
      <w:pPr>
        <w:pStyle w:val="a6"/>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7F">
        <w:rPr>
          <w:rFonts w:ascii="Times New Roman" w:eastAsia="Times New Roman" w:hAnsi="Times New Roman" w:cs="Times New Roman"/>
          <w:color w:val="000000"/>
          <w:sz w:val="28"/>
          <w:szCs w:val="28"/>
          <w:lang w:eastAsia="ru-RU"/>
        </w:rPr>
        <w:t>Научите подростка видеть неоднозначность жизни и социальных явлений — в любом негативном явлении содержится позитивное зерно (предпосылка к позитивным мнениям), а в любом позитивном явлении есть предпосылка негативу.</w:t>
      </w:r>
      <w:r w:rsidRPr="00AB3F7F">
        <w:rPr>
          <w:rFonts w:ascii="Times New Roman" w:eastAsia="Times New Roman" w:hAnsi="Times New Roman" w:cs="Times New Roman"/>
          <w:color w:val="000000"/>
          <w:sz w:val="28"/>
          <w:szCs w:val="28"/>
          <w:lang w:eastAsia="ru-RU"/>
        </w:rPr>
        <w:br/>
        <w:t>2. Поддержите подростка при переживании им горя, разочарования в любви.</w:t>
      </w:r>
      <w:r w:rsidRPr="00AB3F7F">
        <w:rPr>
          <w:rFonts w:ascii="Times New Roman" w:eastAsia="Times New Roman" w:hAnsi="Times New Roman" w:cs="Times New Roman"/>
          <w:color w:val="000000"/>
          <w:sz w:val="28"/>
          <w:szCs w:val="28"/>
          <w:lang w:eastAsia="ru-RU"/>
        </w:rPr>
        <w:br/>
        <w:t>3.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4D1722" w:rsidRDefault="002C576B" w:rsidP="004D17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br/>
        <w:t xml:space="preserve">• </w:t>
      </w:r>
      <w:r w:rsidRPr="004D1722">
        <w:rPr>
          <w:rFonts w:ascii="Times New Roman" w:eastAsia="Times New Roman" w:hAnsi="Times New Roman" w:cs="Times New Roman"/>
          <w:b/>
          <w:color w:val="000000"/>
          <w:sz w:val="28"/>
          <w:szCs w:val="28"/>
          <w:lang w:eastAsia="ru-RU"/>
        </w:rPr>
        <w:t>Замкнутый круг</w:t>
      </w:r>
    </w:p>
    <w:p w:rsidR="004D1722" w:rsidRDefault="002C576B" w:rsidP="004D17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r w:rsidR="004D1722">
        <w:rPr>
          <w:rFonts w:ascii="Times New Roman" w:eastAsia="Times New Roman" w:hAnsi="Times New Roman" w:cs="Times New Roman"/>
          <w:color w:val="000000"/>
          <w:sz w:val="28"/>
          <w:szCs w:val="28"/>
          <w:lang w:eastAsia="ru-RU"/>
        </w:rPr>
        <w:t xml:space="preserve"> </w:t>
      </w:r>
      <w:r w:rsidRPr="004D1722">
        <w:rPr>
          <w:rFonts w:ascii="Times New Roman" w:eastAsia="Times New Roman" w:hAnsi="Times New Roman" w:cs="Times New Roman"/>
          <w:color w:val="000000"/>
          <w:sz w:val="28"/>
          <w:szCs w:val="28"/>
          <w:lang w:eastAsia="ru-RU"/>
        </w:rPr>
        <w:t xml:space="preserve">Мы начинаем отвергать новые качества подростка, желаем вернуть старые, детские: послушание, ласковость и т.д. И </w:t>
      </w:r>
      <w:r w:rsidRPr="004D1722">
        <w:rPr>
          <w:rFonts w:ascii="Times New Roman" w:eastAsia="Times New Roman" w:hAnsi="Times New Roman" w:cs="Times New Roman"/>
          <w:color w:val="000000"/>
          <w:sz w:val="28"/>
          <w:szCs w:val="28"/>
          <w:lang w:eastAsia="ru-RU"/>
        </w:rPr>
        <w:lastRenderedPageBreak/>
        <w:t>тогда уход из дома становится для них единственной возможностью выразить свой протест.</w:t>
      </w:r>
    </w:p>
    <w:p w:rsidR="004D1722" w:rsidRDefault="004D1722" w:rsidP="004D172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C576B" w:rsidRPr="004D1722">
        <w:rPr>
          <w:rFonts w:ascii="Times New Roman" w:eastAsia="Times New Roman" w:hAnsi="Times New Roman" w:cs="Times New Roman"/>
          <w:color w:val="000000"/>
          <w:sz w:val="28"/>
          <w:szCs w:val="28"/>
          <w:lang w:eastAsia="ru-RU"/>
        </w:rPr>
        <w:t xml:space="preserve">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w:t>
      </w:r>
      <w:r>
        <w:rPr>
          <w:rFonts w:ascii="Times New Roman" w:eastAsia="Times New Roman" w:hAnsi="Times New Roman" w:cs="Times New Roman"/>
          <w:color w:val="000000"/>
          <w:sz w:val="28"/>
          <w:szCs w:val="28"/>
          <w:lang w:eastAsia="ru-RU"/>
        </w:rPr>
        <w:t xml:space="preserve">     </w:t>
      </w:r>
      <w:r w:rsidR="002C576B" w:rsidRPr="004D1722">
        <w:rPr>
          <w:rFonts w:ascii="Times New Roman" w:eastAsia="Times New Roman" w:hAnsi="Times New Roman" w:cs="Times New Roman"/>
          <w:color w:val="000000"/>
          <w:sz w:val="28"/>
          <w:szCs w:val="28"/>
          <w:lang w:eastAsia="ru-RU"/>
        </w:rPr>
        <w:t>Поэтому мы неадекватно реагируем на поведение подростка только для того, чтобы поддержать свою положительную самооценку.</w:t>
      </w:r>
      <w:r w:rsidR="002C576B" w:rsidRPr="004D172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C576B" w:rsidRPr="004D1722">
        <w:rPr>
          <w:rFonts w:ascii="Times New Roman" w:eastAsia="Times New Roman" w:hAnsi="Times New Roman" w:cs="Times New Roman"/>
          <w:color w:val="000000"/>
          <w:sz w:val="28"/>
          <w:szCs w:val="28"/>
          <w:lang w:eastAsia="ru-RU"/>
        </w:rPr>
        <w:t>Мы совершаем ошибки не потому, что не любим своих детей, а потому, что не всегда знаем, как лучше поступить и часто не осознаем собственных побуждений.</w:t>
      </w:r>
      <w:r w:rsidR="002C576B" w:rsidRPr="004D172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C576B" w:rsidRPr="004D1722">
        <w:rPr>
          <w:rFonts w:ascii="Times New Roman" w:eastAsia="Times New Roman" w:hAnsi="Times New Roman" w:cs="Times New Roman"/>
          <w:color w:val="000000"/>
          <w:sz w:val="28"/>
          <w:szCs w:val="28"/>
          <w:lang w:eastAsia="ru-RU"/>
        </w:rPr>
        <w:t>Дети бегут из дома, протестуя против невыносимых условий, которые мы им создаем, не желая считаться с мнением ребенка.</w:t>
      </w:r>
      <w:r w:rsidR="002C576B" w:rsidRPr="004D172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C576B" w:rsidRPr="004D1722">
        <w:rPr>
          <w:rFonts w:ascii="Times New Roman" w:eastAsia="Times New Roman" w:hAnsi="Times New Roman" w:cs="Times New Roman"/>
          <w:color w:val="000000"/>
          <w:sz w:val="28"/>
          <w:szCs w:val="28"/>
          <w:lang w:eastAsia="ru-RU"/>
        </w:rPr>
        <w:t>Другая причина ухода ребенка от родителей — несправедливое наказание, неадекватное их проступку. Обида вскоре забывается, и подросток готов вернуться, но он боится наказания, которое непременно последует. Так круг замыкается.</w:t>
      </w:r>
      <w:r w:rsidR="002C576B" w:rsidRPr="004D1722">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002C576B" w:rsidRPr="004D1722">
        <w:rPr>
          <w:rFonts w:ascii="Times New Roman" w:eastAsia="Times New Roman" w:hAnsi="Times New Roman" w:cs="Times New Roman"/>
          <w:color w:val="000000"/>
          <w:sz w:val="28"/>
          <w:szCs w:val="28"/>
          <w:lang w:eastAsia="ru-RU"/>
        </w:rPr>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r w:rsidR="002C576B" w:rsidRPr="004D1722">
        <w:rPr>
          <w:rFonts w:ascii="Times New Roman" w:eastAsia="Times New Roman" w:hAnsi="Times New Roman" w:cs="Times New Roman"/>
          <w:color w:val="000000"/>
          <w:sz w:val="28"/>
          <w:szCs w:val="28"/>
          <w:lang w:eastAsia="ru-RU"/>
        </w:rPr>
        <w:br/>
        <w:t>Чтобы избежать ненужных конфликтов и ухода детей из дома, старайтесь соблюдать следующие правила:</w:t>
      </w:r>
    </w:p>
    <w:p w:rsidR="004D1722" w:rsidRDefault="002C576B" w:rsidP="004D1722">
      <w:pPr>
        <w:pStyle w:val="a6"/>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Не давайте подростку чрезмерных нагрузок, когда у него не остается времени даже для того, чтобы погулять во дворе. Н</w:t>
      </w:r>
      <w:r w:rsidR="004D1722">
        <w:rPr>
          <w:rFonts w:ascii="Times New Roman" w:eastAsia="Times New Roman" w:hAnsi="Times New Roman" w:cs="Times New Roman"/>
          <w:color w:val="000000"/>
          <w:sz w:val="28"/>
          <w:szCs w:val="28"/>
          <w:lang w:eastAsia="ru-RU"/>
        </w:rPr>
        <w:t>е забывайте — он еще ребенок.</w:t>
      </w:r>
    </w:p>
    <w:p w:rsidR="004D1722" w:rsidRDefault="002C576B" w:rsidP="004D1722">
      <w:pPr>
        <w:pStyle w:val="a6"/>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Если кто-то жалуется на поведение вашего ребенка, не спешите сразу его наказывать, в</w:t>
      </w:r>
      <w:r w:rsidR="004D1722">
        <w:rPr>
          <w:rFonts w:ascii="Times New Roman" w:eastAsia="Times New Roman" w:hAnsi="Times New Roman" w:cs="Times New Roman"/>
          <w:color w:val="000000"/>
          <w:sz w:val="28"/>
          <w:szCs w:val="28"/>
          <w:lang w:eastAsia="ru-RU"/>
        </w:rPr>
        <w:t>ыясните мотивы его поступков.</w:t>
      </w:r>
    </w:p>
    <w:p w:rsidR="004D1722" w:rsidRDefault="002C576B" w:rsidP="004D1722">
      <w:pPr>
        <w:pStyle w:val="a6"/>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Выбирайте нак</w:t>
      </w:r>
      <w:r w:rsidR="004D1722">
        <w:rPr>
          <w:rFonts w:ascii="Times New Roman" w:eastAsia="Times New Roman" w:hAnsi="Times New Roman" w:cs="Times New Roman"/>
          <w:color w:val="000000"/>
          <w:sz w:val="28"/>
          <w:szCs w:val="28"/>
          <w:lang w:eastAsia="ru-RU"/>
        </w:rPr>
        <w:t>азание, адекватное проступку.</w:t>
      </w:r>
    </w:p>
    <w:p w:rsidR="004D1722" w:rsidRDefault="002C576B" w:rsidP="004D1722">
      <w:pPr>
        <w:pStyle w:val="a6"/>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Не наказывайте ребенка из-за того, что у вас плохое настр</w:t>
      </w:r>
      <w:r w:rsidR="004D1722">
        <w:rPr>
          <w:rFonts w:ascii="Times New Roman" w:eastAsia="Times New Roman" w:hAnsi="Times New Roman" w:cs="Times New Roman"/>
          <w:color w:val="000000"/>
          <w:sz w:val="28"/>
          <w:szCs w:val="28"/>
          <w:lang w:eastAsia="ru-RU"/>
        </w:rPr>
        <w:t>оение или «для профилактики».</w:t>
      </w:r>
    </w:p>
    <w:p w:rsidR="004F577E" w:rsidRDefault="002C576B" w:rsidP="004D1722">
      <w:pPr>
        <w:pStyle w:val="a6"/>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Будьте внимательны и справедливы к своим детям, решайте вместе их проблемы, и тогда ваш ребенок вряд ли убежит из дома.</w:t>
      </w:r>
      <w:r w:rsidRPr="004D1722">
        <w:rPr>
          <w:rFonts w:ascii="Times New Roman" w:eastAsia="Times New Roman" w:hAnsi="Times New Roman" w:cs="Times New Roman"/>
          <w:color w:val="000000"/>
          <w:sz w:val="28"/>
          <w:szCs w:val="28"/>
          <w:lang w:eastAsia="ru-RU"/>
        </w:rPr>
        <w:br/>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 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4F577E" w:rsidRDefault="002C576B" w:rsidP="0052424C">
      <w:pPr>
        <w:pStyle w:val="a6"/>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Три важных шага:</w:t>
      </w:r>
    </w:p>
    <w:p w:rsidR="0052424C" w:rsidRDefault="002C576B" w:rsidP="004D1722">
      <w:pPr>
        <w:pStyle w:val="a6"/>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1. Не делайте за ребёнка то, что он может сделать сам</w:t>
      </w:r>
      <w:proofErr w:type="gramStart"/>
      <w:r w:rsidRPr="004D1722">
        <w:rPr>
          <w:rFonts w:ascii="Times New Roman" w:eastAsia="Times New Roman" w:hAnsi="Times New Roman" w:cs="Times New Roman"/>
          <w:color w:val="000000"/>
          <w:sz w:val="28"/>
          <w:szCs w:val="28"/>
          <w:lang w:eastAsia="ru-RU"/>
        </w:rPr>
        <w:br/>
        <w:t>О</w:t>
      </w:r>
      <w:proofErr w:type="gramEnd"/>
      <w:r w:rsidRPr="004D1722">
        <w:rPr>
          <w:rFonts w:ascii="Times New Roman" w:eastAsia="Times New Roman" w:hAnsi="Times New Roman" w:cs="Times New Roman"/>
          <w:color w:val="000000"/>
          <w:sz w:val="28"/>
          <w:szCs w:val="28"/>
          <w:lang w:eastAsia="ru-RU"/>
        </w:rPr>
        <w:t xml:space="preserve">ткажитесь от желания подтолкнуть, направить его к тому, что мы хотим в данном конкретном случае. Вместо этого спросить себя: «Что я могу сделать в этой ситуации, чтобы помочь моему ребенку быть более </w:t>
      </w:r>
      <w:r w:rsidRPr="004D1722">
        <w:rPr>
          <w:rFonts w:ascii="Times New Roman" w:eastAsia="Times New Roman" w:hAnsi="Times New Roman" w:cs="Times New Roman"/>
          <w:color w:val="000000"/>
          <w:sz w:val="28"/>
          <w:szCs w:val="28"/>
          <w:lang w:eastAsia="ru-RU"/>
        </w:rPr>
        <w:lastRenderedPageBreak/>
        <w:t>ответственным и способным принимать свои собственные решения?»</w:t>
      </w:r>
      <w:r w:rsidRPr="004D1722">
        <w:rPr>
          <w:rFonts w:ascii="Times New Roman" w:eastAsia="Times New Roman" w:hAnsi="Times New Roman" w:cs="Times New Roman"/>
          <w:color w:val="000000"/>
          <w:sz w:val="28"/>
          <w:szCs w:val="28"/>
          <w:lang w:eastAsia="ru-RU"/>
        </w:rPr>
        <w:br/>
        <w:t>2. Научиться получать удовольствие от принятия решений ребенком</w:t>
      </w:r>
      <w:r w:rsidRPr="004D1722">
        <w:rPr>
          <w:rFonts w:ascii="Times New Roman" w:eastAsia="Times New Roman" w:hAnsi="Times New Roman" w:cs="Times New Roman"/>
          <w:color w:val="000000"/>
          <w:sz w:val="28"/>
          <w:szCs w:val="28"/>
          <w:lang w:eastAsia="ru-RU"/>
        </w:rPr>
        <w:br/>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как она развивается. Даже когда мы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2C576B" w:rsidRPr="004D1722" w:rsidRDefault="002C576B" w:rsidP="0052424C">
      <w:pPr>
        <w:pStyle w:val="a6"/>
        <w:shd w:val="clear" w:color="auto" w:fill="FFFFFF"/>
        <w:spacing w:after="0" w:line="240" w:lineRule="auto"/>
        <w:jc w:val="both"/>
        <w:rPr>
          <w:rFonts w:ascii="Times New Roman" w:eastAsia="Times New Roman" w:hAnsi="Times New Roman" w:cs="Times New Roman"/>
          <w:color w:val="000000"/>
          <w:sz w:val="28"/>
          <w:szCs w:val="28"/>
          <w:lang w:eastAsia="ru-RU"/>
        </w:rPr>
      </w:pPr>
      <w:r w:rsidRPr="004D1722">
        <w:rPr>
          <w:rFonts w:ascii="Times New Roman" w:eastAsia="Times New Roman" w:hAnsi="Times New Roman" w:cs="Times New Roman"/>
          <w:color w:val="000000"/>
          <w:sz w:val="28"/>
          <w:szCs w:val="28"/>
          <w:lang w:eastAsia="ru-RU"/>
        </w:rPr>
        <w:t>3. Изменить некоторые из наших мыслей и убеждений относительно ребенка</w:t>
      </w:r>
      <w:proofErr w:type="gramStart"/>
      <w:r w:rsidRPr="004D1722">
        <w:rPr>
          <w:rFonts w:ascii="Times New Roman" w:eastAsia="Times New Roman" w:hAnsi="Times New Roman" w:cs="Times New Roman"/>
          <w:color w:val="000000"/>
          <w:sz w:val="28"/>
          <w:szCs w:val="28"/>
          <w:lang w:eastAsia="ru-RU"/>
        </w:rPr>
        <w:br/>
      </w:r>
      <w:r w:rsidR="0052424C">
        <w:rPr>
          <w:rFonts w:ascii="Times New Roman" w:eastAsia="Times New Roman" w:hAnsi="Times New Roman" w:cs="Times New Roman"/>
          <w:color w:val="000000"/>
          <w:sz w:val="28"/>
          <w:szCs w:val="28"/>
          <w:lang w:eastAsia="ru-RU"/>
        </w:rPr>
        <w:t xml:space="preserve">     </w:t>
      </w:r>
      <w:bookmarkStart w:id="0" w:name="_GoBack"/>
      <w:bookmarkEnd w:id="0"/>
      <w:r w:rsidRPr="004D1722">
        <w:rPr>
          <w:rFonts w:ascii="Times New Roman" w:eastAsia="Times New Roman" w:hAnsi="Times New Roman" w:cs="Times New Roman"/>
          <w:color w:val="000000"/>
          <w:sz w:val="28"/>
          <w:szCs w:val="28"/>
          <w:lang w:eastAsia="ru-RU"/>
        </w:rPr>
        <w:t>Э</w:t>
      </w:r>
      <w:proofErr w:type="gramEnd"/>
      <w:r w:rsidRPr="004D1722">
        <w:rPr>
          <w:rFonts w:ascii="Times New Roman" w:eastAsia="Times New Roman" w:hAnsi="Times New Roman" w:cs="Times New Roman"/>
          <w:color w:val="000000"/>
          <w:sz w:val="28"/>
          <w:szCs w:val="28"/>
          <w:lang w:eastAsia="ru-RU"/>
        </w:rPr>
        <w:t>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созидательной, и детям не потребуется уходить из дома.</w:t>
      </w:r>
      <w:r w:rsidRPr="004D1722">
        <w:rPr>
          <w:rFonts w:ascii="Times New Roman" w:eastAsia="Times New Roman" w:hAnsi="Times New Roman" w:cs="Times New Roman"/>
          <w:color w:val="000000"/>
          <w:sz w:val="28"/>
          <w:szCs w:val="28"/>
          <w:lang w:eastAsia="ru-RU"/>
        </w:rPr>
        <w:br/>
        <w:t>Говорят, «от хороших родителей дети не убегают. Наверное, хорошие родители — это те, кто способен так построить свои отношения с ребенком, чтобы избавить его от различных разочарований».</w:t>
      </w:r>
    </w:p>
    <w:p w:rsidR="002C576B" w:rsidRPr="002C576B" w:rsidRDefault="002C576B" w:rsidP="0052424C">
      <w:pPr>
        <w:shd w:val="clear" w:color="auto" w:fill="FFFFFF"/>
        <w:spacing w:line="240" w:lineRule="auto"/>
        <w:jc w:val="center"/>
        <w:rPr>
          <w:rFonts w:ascii="Times New Roman" w:eastAsia="Times New Roman" w:hAnsi="Times New Roman" w:cs="Times New Roman"/>
          <w:color w:val="000000"/>
          <w:sz w:val="28"/>
          <w:szCs w:val="28"/>
          <w:lang w:eastAsia="ru-RU"/>
        </w:rPr>
      </w:pPr>
      <w:r w:rsidRPr="002C576B">
        <w:rPr>
          <w:rFonts w:ascii="Times New Roman" w:eastAsia="Times New Roman" w:hAnsi="Times New Roman" w:cs="Times New Roman"/>
          <w:noProof/>
          <w:color w:val="000000"/>
          <w:sz w:val="28"/>
          <w:szCs w:val="28"/>
          <w:lang w:eastAsia="ru-RU"/>
        </w:rPr>
        <w:drawing>
          <wp:inline distT="0" distB="0" distL="0" distR="0" wp14:anchorId="1BF4158D" wp14:editId="7DEB9371">
            <wp:extent cx="3437255" cy="3437255"/>
            <wp:effectExtent l="0" t="0" r="0" b="0"/>
            <wp:docPr id="1" name="Рисунок 1" descr="https://rcrdo.rtyva.ru/wp-content/uploads/2022/11/RnoBCSlZZY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crdo.rtyva.ru/wp-content/uploads/2022/11/RnoBCSlZZY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7255" cy="3437255"/>
                    </a:xfrm>
                    <a:prstGeom prst="rect">
                      <a:avLst/>
                    </a:prstGeom>
                    <a:noFill/>
                    <a:ln>
                      <a:noFill/>
                    </a:ln>
                  </pic:spPr>
                </pic:pic>
              </a:graphicData>
            </a:graphic>
          </wp:inline>
        </w:drawing>
      </w:r>
    </w:p>
    <w:p w:rsidR="007B2F57" w:rsidRPr="002C576B" w:rsidRDefault="007B2F57" w:rsidP="00274D31">
      <w:pPr>
        <w:jc w:val="both"/>
        <w:rPr>
          <w:rFonts w:ascii="Times New Roman" w:hAnsi="Times New Roman" w:cs="Times New Roman"/>
          <w:sz w:val="28"/>
          <w:szCs w:val="28"/>
        </w:rPr>
      </w:pPr>
    </w:p>
    <w:sectPr w:rsidR="007B2F57" w:rsidRPr="002C5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358A"/>
    <w:multiLevelType w:val="hybridMultilevel"/>
    <w:tmpl w:val="E7A8B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B60F2C"/>
    <w:multiLevelType w:val="hybridMultilevel"/>
    <w:tmpl w:val="639E1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FE3F20"/>
    <w:multiLevelType w:val="hybridMultilevel"/>
    <w:tmpl w:val="DDD267D4"/>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
    <w:nsid w:val="50A058CE"/>
    <w:multiLevelType w:val="hybridMultilevel"/>
    <w:tmpl w:val="72EC2BDC"/>
    <w:lvl w:ilvl="0" w:tplc="7E2E1906">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8B7003"/>
    <w:multiLevelType w:val="hybridMultilevel"/>
    <w:tmpl w:val="869E0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761225"/>
    <w:multiLevelType w:val="hybridMultilevel"/>
    <w:tmpl w:val="51A82366"/>
    <w:lvl w:ilvl="0" w:tplc="DECCEB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E2"/>
    <w:rsid w:val="000D77BB"/>
    <w:rsid w:val="001245EB"/>
    <w:rsid w:val="00274D31"/>
    <w:rsid w:val="002C576B"/>
    <w:rsid w:val="0039285B"/>
    <w:rsid w:val="004234E2"/>
    <w:rsid w:val="004D1722"/>
    <w:rsid w:val="004F577E"/>
    <w:rsid w:val="0052424C"/>
    <w:rsid w:val="007B2F57"/>
    <w:rsid w:val="00A7231B"/>
    <w:rsid w:val="00AB3F7F"/>
    <w:rsid w:val="00C9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57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5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C57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576B"/>
    <w:rPr>
      <w:rFonts w:ascii="Tahoma" w:hAnsi="Tahoma" w:cs="Tahoma"/>
      <w:sz w:val="16"/>
      <w:szCs w:val="16"/>
    </w:rPr>
  </w:style>
  <w:style w:type="character" w:customStyle="1" w:styleId="10">
    <w:name w:val="Заголовок 1 Знак"/>
    <w:basedOn w:val="a0"/>
    <w:link w:val="1"/>
    <w:uiPriority w:val="9"/>
    <w:rsid w:val="002C576B"/>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A723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57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5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C57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576B"/>
    <w:rPr>
      <w:rFonts w:ascii="Tahoma" w:hAnsi="Tahoma" w:cs="Tahoma"/>
      <w:sz w:val="16"/>
      <w:szCs w:val="16"/>
    </w:rPr>
  </w:style>
  <w:style w:type="character" w:customStyle="1" w:styleId="10">
    <w:name w:val="Заголовок 1 Знак"/>
    <w:basedOn w:val="a0"/>
    <w:link w:val="1"/>
    <w:uiPriority w:val="9"/>
    <w:rsid w:val="002C576B"/>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A72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2422">
      <w:bodyDiv w:val="1"/>
      <w:marLeft w:val="0"/>
      <w:marRight w:val="0"/>
      <w:marTop w:val="0"/>
      <w:marBottom w:val="0"/>
      <w:divBdr>
        <w:top w:val="none" w:sz="0" w:space="0" w:color="auto"/>
        <w:left w:val="none" w:sz="0" w:space="0" w:color="auto"/>
        <w:bottom w:val="none" w:sz="0" w:space="0" w:color="auto"/>
        <w:right w:val="none" w:sz="0" w:space="0" w:color="auto"/>
      </w:divBdr>
    </w:div>
    <w:div w:id="926381431">
      <w:bodyDiv w:val="1"/>
      <w:marLeft w:val="0"/>
      <w:marRight w:val="0"/>
      <w:marTop w:val="0"/>
      <w:marBottom w:val="0"/>
      <w:divBdr>
        <w:top w:val="none" w:sz="0" w:space="0" w:color="auto"/>
        <w:left w:val="none" w:sz="0" w:space="0" w:color="auto"/>
        <w:bottom w:val="none" w:sz="0" w:space="0" w:color="auto"/>
        <w:right w:val="none" w:sz="0" w:space="0" w:color="auto"/>
      </w:divBdr>
      <w:divsChild>
        <w:div w:id="165610107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2022-11-28T02:52:00Z</dcterms:created>
  <dcterms:modified xsi:type="dcterms:W3CDTF">2022-11-28T03:05:00Z</dcterms:modified>
</cp:coreProperties>
</file>