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D5" w:rsidRDefault="00E26B02" w:rsidP="00A923D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26B02">
        <w:rPr>
          <w:rFonts w:ascii="Times New Roman" w:hAnsi="Times New Roman" w:cs="Times New Roman"/>
          <w:sz w:val="28"/>
        </w:rPr>
        <w:t xml:space="preserve">Список </w:t>
      </w:r>
      <w:r w:rsidR="00A923D5">
        <w:rPr>
          <w:rFonts w:ascii="Times New Roman" w:hAnsi="Times New Roman" w:cs="Times New Roman"/>
          <w:sz w:val="28"/>
        </w:rPr>
        <w:t xml:space="preserve">мультипликационного </w:t>
      </w:r>
      <w:r w:rsidRPr="00E26B02">
        <w:rPr>
          <w:rFonts w:ascii="Times New Roman" w:hAnsi="Times New Roman" w:cs="Times New Roman"/>
          <w:sz w:val="28"/>
        </w:rPr>
        <w:t>оборудования</w:t>
      </w:r>
      <w:r w:rsidR="00A923D5">
        <w:rPr>
          <w:rFonts w:ascii="Times New Roman" w:hAnsi="Times New Roman" w:cs="Times New Roman"/>
          <w:sz w:val="28"/>
        </w:rPr>
        <w:t xml:space="preserve"> </w:t>
      </w:r>
    </w:p>
    <w:p w:rsidR="0091387A" w:rsidRDefault="00A923D5" w:rsidP="00E26B0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МБУ «Центра ДОВ» </w:t>
      </w:r>
      <w:proofErr w:type="spellStart"/>
      <w:r>
        <w:rPr>
          <w:rFonts w:ascii="Times New Roman" w:hAnsi="Times New Roman" w:cs="Times New Roman"/>
          <w:sz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26B02" w:rsidTr="00E26B02">
        <w:tc>
          <w:tcPr>
            <w:tcW w:w="817" w:type="dxa"/>
          </w:tcPr>
          <w:p w:rsidR="00E26B02" w:rsidRPr="00E26B02" w:rsidRDefault="00E26B02" w:rsidP="00E26B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26B0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563" w:type="dxa"/>
          </w:tcPr>
          <w:p w:rsidR="00E26B02" w:rsidRPr="00E26B02" w:rsidRDefault="00E26B02" w:rsidP="00E26B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26B02">
              <w:rPr>
                <w:rFonts w:ascii="Times New Roman" w:hAnsi="Times New Roman" w:cs="Times New Roman"/>
                <w:b/>
                <w:sz w:val="28"/>
              </w:rPr>
              <w:t xml:space="preserve">Наименование </w:t>
            </w:r>
          </w:p>
        </w:tc>
        <w:tc>
          <w:tcPr>
            <w:tcW w:w="3191" w:type="dxa"/>
          </w:tcPr>
          <w:p w:rsidR="00E26B02" w:rsidRPr="00E26B02" w:rsidRDefault="00E26B02" w:rsidP="00E26B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26B02">
              <w:rPr>
                <w:rFonts w:ascii="Times New Roman" w:hAnsi="Times New Roman" w:cs="Times New Roman"/>
                <w:b/>
                <w:sz w:val="28"/>
              </w:rPr>
              <w:t>Количество штук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Виртуальные очки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Джойстики 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Графический планшет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Экран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Мышь 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Клавиатура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Планшет 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Смартфон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Профессиональный аппарат 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Профессиональный свет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26B02" w:rsidTr="00E26B02">
        <w:tc>
          <w:tcPr>
            <w:tcW w:w="817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563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Штатив </w:t>
            </w:r>
          </w:p>
        </w:tc>
        <w:tc>
          <w:tcPr>
            <w:tcW w:w="3191" w:type="dxa"/>
          </w:tcPr>
          <w:p w:rsidR="00E26B02" w:rsidRDefault="00E26B02" w:rsidP="00E26B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E26B02" w:rsidRPr="00E26B02" w:rsidRDefault="00E26B02" w:rsidP="00E26B02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26B02" w:rsidRPr="00E2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EC"/>
    <w:rsid w:val="00723AEC"/>
    <w:rsid w:val="0091387A"/>
    <w:rsid w:val="00A923D5"/>
    <w:rsid w:val="00E2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4613"/>
  <w15:docId w15:val="{807D9033-74AA-4DD5-A5C1-271A7B3D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276</Characters>
  <Application>Microsoft Office Word</Application>
  <DocSecurity>0</DocSecurity>
  <Lines>2</Lines>
  <Paragraphs>1</Paragraphs>
  <ScaleCrop>false</ScaleCrop>
  <Company>SPecialiST RePack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2022-12-22T09:30:00Z</dcterms:created>
  <dcterms:modified xsi:type="dcterms:W3CDTF">2022-12-23T09:30:00Z</dcterms:modified>
</cp:coreProperties>
</file>