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name="page1" w:id="0"/>
    <w:bookmarkEnd w:id="0"/>
    <w:p>
      <w:pPr>
        <w:ind w:left="202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Министерство образования и науки Российской Федерации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68" w:lineRule="exact"/>
        <w:rPr>
          <w:sz w:val="24"/>
          <w:szCs w:val="24"/>
          <w:color w:val="auto"/>
        </w:r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опубликовано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29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августа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2017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года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05" w:lineRule="exact"/>
        <w:rPr>
          <w:sz w:val="24"/>
          <w:szCs w:val="24"/>
          <w:color w:val="auto"/>
        </w:rPr>
      </w:pPr>
    </w:p>
    <w:p>
      <w:pPr>
        <w:ind w:left="820" w:right="560" w:firstLine="749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МЕТОДИЧЕСКИЕ РЕКОМЕНДАЦИИ ДЛЯ ОБЩЕОБРАЗОВАТЕЛЬНЫХ ОРГАНИЗАЦИЙ ПО ПРОВЕДЕНИЮ МЕРОПРИЯТИЙ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УРОКИ ДОБРОТЫ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</w:t>
      </w:r>
    </w:p>
    <w:p>
      <w:pPr>
        <w:spacing w:after="0" w:line="16" w:lineRule="exact"/>
        <w:rPr>
          <w:sz w:val="24"/>
          <w:szCs w:val="24"/>
          <w:color w:val="auto"/>
        </w:rPr>
      </w:pPr>
    </w:p>
    <w:p>
      <w:pPr>
        <w:ind w:left="3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ПОНИМАНИЮ ИНВАЛИДНОСТИ И ФОРМИРОВАНИЮ ТОЛЕРАНТНЫХ УСТАНОВОК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93" w:lineRule="exact"/>
        <w:rPr>
          <w:sz w:val="24"/>
          <w:szCs w:val="24"/>
          <w:color w:val="auto"/>
        </w:rPr>
      </w:pPr>
    </w:p>
    <w:p>
      <w:pPr>
        <w:ind w:left="454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Москва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 2017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год</w:t>
      </w:r>
    </w:p>
    <w:p>
      <w:pPr>
        <w:sectPr>
          <w:pgSz w:w="11900" w:h="16838" w:orient="portrait"/>
          <w:cols w:equalWidth="0" w:num="1">
            <w:col w:w="9900"/>
          </w:cols>
          <w:pgMar w:top="1125" w:right="566" w:bottom="1440" w:left="1440" w:header="0" w:footer="0" w:gutter="0"/>
        </w:sectPr>
      </w:pPr>
    </w:p>
    <w:bookmarkStart w:name="page3" w:id="2"/>
    <w:bookmarkEnd w:id="2"/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2</w:t>
      </w:r>
    </w:p>
    <w:p>
      <w:pPr>
        <w:spacing w:after="0" w:line="231" w:lineRule="exact"/>
        <w:rPr>
          <w:sz w:val="20"/>
          <w:szCs w:val="20"/>
          <w:color w:val="auto"/>
        </w:rPr>
      </w:pPr>
    </w:p>
    <w:p>
      <w:pPr>
        <w:ind w:left="464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ОГЛАВЛЕНИЕ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68" w:lineRule="exact"/>
        <w:rPr>
          <w:sz w:val="20"/>
          <w:szCs w:val="20"/>
          <w:color w:val="auto"/>
        </w:rPr>
      </w:pPr>
    </w:p>
    <w:tbl>
      <w:tblPr>
        <w:tblLayout w:type="fixed"/>
        <w:tblInd w:w="26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76"/>
        </w:trPr>
        <w:tc>
          <w:tcPr>
            <w:tcW w:w="60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1.</w:t>
            </w:r>
          </w:p>
        </w:tc>
        <w:tc>
          <w:tcPr>
            <w:tcW w:w="768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ВВЕДЕНИЕ</w:t>
            </w:r>
          </w:p>
        </w:tc>
        <w:tc>
          <w:tcPr>
            <w:tcW w:w="640" w:type="dxa"/>
            <w:vAlign w:val="bottom"/>
          </w:tcPr>
          <w:p>
            <w:pPr>
              <w:jc w:val="center"/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  <w:w w:val="99"/>
              </w:rPr>
              <w:t>3</w:t>
            </w:r>
          </w:p>
        </w:tc>
      </w:tr>
      <w:tr>
        <w:trPr>
          <w:trHeight w:val="826"/>
        </w:trPr>
        <w:tc>
          <w:tcPr>
            <w:tcW w:w="60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2.</w:t>
            </w:r>
          </w:p>
        </w:tc>
        <w:tc>
          <w:tcPr>
            <w:tcW w:w="768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ЦЕЛИ И ЗАДАЧИ МЕТОДИЧЕСКИХ РЕКОМЕНДАЦИЙ</w:t>
            </w:r>
          </w:p>
        </w:tc>
        <w:tc>
          <w:tcPr>
            <w:tcW w:w="640" w:type="dxa"/>
            <w:vAlign w:val="bottom"/>
          </w:tcPr>
          <w:p>
            <w:pPr>
              <w:jc w:val="center"/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  <w:w w:val="99"/>
              </w:rPr>
              <w:t>5</w:t>
            </w:r>
          </w:p>
        </w:tc>
      </w:tr>
      <w:tr>
        <w:trPr>
          <w:trHeight w:val="828"/>
        </w:trPr>
        <w:tc>
          <w:tcPr>
            <w:tcW w:w="60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3.</w:t>
            </w:r>
          </w:p>
        </w:tc>
        <w:tc>
          <w:tcPr>
            <w:tcW w:w="768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  <w:w w:val="98"/>
              </w:rPr>
              <w:t>ХАРАКТЕРИСТИКАСТРУКТУРЫИЭТАПОВ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  <w:w w:val="98"/>
              </w:rPr>
              <w:t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  <w:w w:val="98"/>
              </w:rPr>
              <w:t>УРОКА</w:t>
            </w:r>
          </w:p>
        </w:tc>
        <w:tc>
          <w:tcPr>
            <w:tcW w:w="640" w:type="dxa"/>
            <w:vAlign w:val="bottom"/>
          </w:tcPr>
          <w:p>
            <w:pPr>
              <w:ind w:left="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5</w:t>
            </w:r>
          </w:p>
        </w:tc>
      </w:tr>
      <w:tr>
        <w:trPr>
          <w:trHeight w:val="415"/>
        </w:trPr>
        <w:tc>
          <w:tcPr>
            <w:tcW w:w="8280" w:type="dxa"/>
            <w:vAlign w:val="bottom"/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ДОБРОТЫ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»</w:t>
            </w: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413"/>
        </w:trPr>
        <w:tc>
          <w:tcPr>
            <w:tcW w:w="60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4.</w:t>
            </w:r>
          </w:p>
        </w:tc>
        <w:tc>
          <w:tcPr>
            <w:tcW w:w="768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МЕТОДИЧЕСКИЕ МАТЕРИАЛЫ К ПРОВЕДЕНИЮ УРОКОВ</w:t>
            </w:r>
          </w:p>
        </w:tc>
        <w:tc>
          <w:tcPr>
            <w:tcW w:w="640" w:type="dxa"/>
            <w:vAlign w:val="bottom"/>
          </w:tcPr>
          <w:p>
            <w:pPr>
              <w:jc w:val="center"/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  <w:w w:val="99"/>
              </w:rPr>
              <w:t>12</w:t>
            </w:r>
          </w:p>
        </w:tc>
      </w:tr>
      <w:tr>
        <w:trPr>
          <w:trHeight w:val="828"/>
        </w:trPr>
        <w:tc>
          <w:tcPr>
            <w:tcW w:w="60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5.</w:t>
            </w:r>
          </w:p>
        </w:tc>
        <w:tc>
          <w:tcPr>
            <w:tcW w:w="768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ЛИТЕРАТУРНЫЕ ИСТОЧНИКИ</w:t>
            </w:r>
          </w:p>
        </w:tc>
        <w:tc>
          <w:tcPr>
            <w:tcW w:w="640" w:type="dxa"/>
            <w:vAlign w:val="bottom"/>
          </w:tcPr>
          <w:p>
            <w:pPr>
              <w:ind w:left="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37</w:t>
            </w:r>
          </w:p>
        </w:tc>
      </w:tr>
      <w:tr>
        <w:trPr>
          <w:trHeight w:val="828"/>
        </w:trPr>
        <w:tc>
          <w:tcPr>
            <w:tcW w:w="60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6.</w:t>
            </w:r>
          </w:p>
        </w:tc>
        <w:tc>
          <w:tcPr>
            <w:tcW w:w="768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ПРИЛОЖЕНИЕ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  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  ПРИМЕРНЫЕ   КОНСПЕКТЫ   УРОКОВ   ПО</w:t>
            </w:r>
          </w:p>
        </w:tc>
        <w:tc>
          <w:tcPr>
            <w:tcW w:w="640" w:type="dxa"/>
            <w:vAlign w:val="bottom"/>
          </w:tcPr>
          <w:p>
            <w:pPr>
              <w:ind w:left="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39</w:t>
            </w:r>
          </w:p>
        </w:tc>
      </w:tr>
      <w:tr>
        <w:trPr>
          <w:trHeight w:val="415"/>
        </w:trPr>
        <w:tc>
          <w:tcPr>
            <w:tcW w:w="8280" w:type="dxa"/>
            <w:vAlign w:val="bottom"/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ПОНИМАЮ ИНВАЛИДНОСТИ И ФОРМИРОВАНИЮ ТОЛЕРАНТНОГО</w:t>
            </w: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413"/>
        </w:trPr>
        <w:tc>
          <w:tcPr>
            <w:tcW w:w="8280" w:type="dxa"/>
            <w:vAlign w:val="bottom"/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ОТНОШЕНИЯ У ОБУЧАЮЩИХСЯ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1-11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КЛАССОВ</w:t>
            </w: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28"/>
        </w:trPr>
        <w:tc>
          <w:tcPr>
            <w:tcW w:w="60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7.</w:t>
            </w:r>
          </w:p>
        </w:tc>
        <w:tc>
          <w:tcPr>
            <w:tcW w:w="768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ПРИЛОЖЕНИЕ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 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 ОПИСАНИЕ  МЕТОДОВ  ИНТЕРАКТИВНОГО</w:t>
            </w:r>
          </w:p>
        </w:tc>
        <w:tc>
          <w:tcPr>
            <w:tcW w:w="640" w:type="dxa"/>
            <w:vAlign w:val="bottom"/>
          </w:tcPr>
          <w:p>
            <w:pPr>
              <w:ind w:left="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  <w:w w:val="94"/>
              </w:rPr>
              <w:t>124</w:t>
            </w:r>
          </w:p>
        </w:tc>
      </w:tr>
    </w:tbl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ОБУЧЕНИЯ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1440" w:left="1440" w:header="0" w:footer="0" w:gutter="0"/>
        </w:sectPr>
      </w:pPr>
    </w:p>
    <w:bookmarkStart w:name="page5" w:id="4"/>
    <w:bookmarkEnd w:id="4"/>
    <w:p>
      <w:pPr>
        <w:ind w:left="98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3</w:t>
      </w:r>
    </w:p>
    <w:p>
      <w:pPr>
        <w:spacing w:after="0" w:line="236" w:lineRule="exact"/>
        <w:rPr>
          <w:sz w:val="20"/>
          <w:szCs w:val="20"/>
          <w:color w:val="auto"/>
        </w:rPr>
      </w:pPr>
    </w:p>
    <w:p>
      <w:pPr>
        <w:ind w:left="1700" w:hanging="370"/>
        <w:spacing w:after="0"/>
        <w:tabs>
          <w:tab w:val="left" w:leader="none" w:pos="1700"/>
        </w:tabs>
        <w:numPr>
          <w:ilvl w:val="2"/>
          <w:numId w:val="1"/>
        </w:numP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Введение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.</w:t>
      </w:r>
    </w:p>
    <w:p>
      <w:pPr>
        <w:spacing w:after="0" w:line="147" w:lineRule="exact"/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</w:pPr>
    </w:p>
    <w:p>
      <w:pPr>
        <w:jc w:val="both"/>
        <w:ind w:left="260" w:firstLine="710"/>
        <w:spacing w:after="0" w:line="356" w:lineRule="auto"/>
        <w:tabs>
          <w:tab w:val="left" w:leader="none" w:pos="1189"/>
        </w:tabs>
        <w:numPr>
          <w:ilvl w:val="1"/>
          <w:numId w:val="1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мае 2012 года Россия ратифицировала конвенцию о правах инвалидов. Ратификация данной конвенции обозначила новый виток в развитии отношения к людям с ограниченными возможностями здоровья и инвалидностью, закрепленный в настоящее время во многих правовых документах, регулирующих процесс образования, оказания социальной поддержки</w:t>
      </w:r>
    </w:p>
    <w:p>
      <w:pPr>
        <w:spacing w:after="0" w:line="3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460" w:hanging="198"/>
        <w:spacing w:after="0"/>
        <w:tabs>
          <w:tab w:val="left" w:leader="none" w:pos="460"/>
        </w:tabs>
        <w:numPr>
          <w:ilvl w:val="0"/>
          <w:numId w:val="1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медицинской помощи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Ключевые позиции, касающиеся формирования толерантного отношения к людям с ОВЗ и инвалидностью отражены в Федеральном законе ФЗ № 273 «Об образовании в Российской Федерации» от 29 декабря 2012 года (далее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Закон об образовании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Данный закон впервые закрепил право на получение обучающимися с ОВЗ инклюзивного образования, которое определяется как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возможностей.</w:t>
      </w:r>
    </w:p>
    <w:p>
      <w:pPr>
        <w:spacing w:after="0" w:line="16" w:lineRule="exact"/>
        <w:rPr>
          <w:sz w:val="20"/>
          <w:szCs w:val="20"/>
          <w:color w:val="auto"/>
        </w:rPr>
      </w:pPr>
    </w:p>
    <w:p>
      <w:pPr>
        <w:jc w:val="both"/>
        <w:ind w:left="260" w:firstLine="710"/>
        <w:spacing w:after="0" w:line="350" w:lineRule="auto"/>
        <w:tabs>
          <w:tab w:val="left" w:leader="none" w:pos="1244"/>
        </w:tabs>
        <w:numPr>
          <w:ilvl w:val="1"/>
          <w:numId w:val="2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последние годы благодаря усилиям государства и общественных организаций в образовательных организациях начат процесс активного включения людей с инвалидностью</w:t>
      </w:r>
    </w:p>
    <w:p>
      <w:pPr>
        <w:spacing w:after="0" w:line="23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jc w:val="both"/>
        <w:ind w:left="260" w:firstLine="2"/>
        <w:spacing w:after="0" w:line="357" w:lineRule="auto"/>
        <w:tabs>
          <w:tab w:val="left" w:leader="none" w:pos="497"/>
        </w:tabs>
        <w:numPr>
          <w:ilvl w:val="0"/>
          <w:numId w:val="2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ограниченными возможностями здоровья в жизнь социума. В настоящее время люди с инвалидностью и ограниченными возможностями здоровья принимают активное участие в формировании и инспектировании доступной среды, информировании о возможности получения помощи и поддержки, а также выступают активными организаторами интеграционных мероприятий.</w:t>
      </w:r>
    </w:p>
    <w:p>
      <w:pPr>
        <w:spacing w:after="0" w:line="1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jc w:val="both"/>
        <w:ind w:left="260" w:firstLine="708"/>
        <w:spacing w:after="0" w:line="358" w:lineRule="auto"/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Достижения российских паралимпийцев, появление информации о общественных деятелях с инвалидностью, актерах и «обычных» людях с инвалидностью, добившихся успеха способствовало повышению информированности общества о возможностях людей с инвалидностью. Однако уровень знаний людей об особенностях инвалидов и лиц с ОВЗ, о допустимых и недопустимых действиях при общении с ними остается пока достаточно низким. Это препятствует полноценной социальной интеграции людей с инвалидностью и ОВЗ.</w:t>
      </w:r>
    </w:p>
    <w:p>
      <w:pPr>
        <w:spacing w:after="0" w:line="15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jc w:val="both"/>
        <w:ind w:left="260" w:firstLine="708"/>
        <w:spacing w:after="0" w:line="357" w:lineRule="auto"/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Реализация принципов интеграции и инклюзии в образовании требует создания условий для организации продуктивного взаимодействия обучающихся с ОВЗ с их сверстниками как в образовательном процессе, так и за его пределами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Решение данной задачи возможно при условии подготовки к этому взаимодействию как самих обучающихся с инвалидностью и ОВЗ, так и их сверстников.</w:t>
      </w:r>
    </w:p>
    <w:p>
      <w:pPr>
        <w:spacing w:after="0" w:line="18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jc w:val="both"/>
        <w:ind w:left="260" w:firstLine="708"/>
        <w:spacing w:after="0" w:line="354" w:lineRule="auto"/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Важное значение в работе с детьми, не имеющими ограничений по здоровью отводится формированию позитивного отношения к людям с ОВЗ, их знакомству с особенностями таких людей и со способами общения и взаимодействия с ними.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629" w:left="1440" w:header="0" w:footer="0" w:gutter="0"/>
        </w:sectPr>
      </w:pPr>
    </w:p>
    <w:bookmarkStart w:name="page7" w:id="6"/>
    <w:bookmarkEnd w:id="6"/>
    <w:p>
      <w:pPr>
        <w:ind w:left="98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4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Данные методические рекомендации предназначены для педагогов образовательных организаций общего образования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реализующих мероприятия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Уроки доброты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 пониманию инвалидности и формированию толерантных установок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1440" w:left="1440" w:header="0" w:footer="0" w:gutter="0"/>
        </w:sectPr>
      </w:pPr>
    </w:p>
    <w:bookmarkStart w:name="page9" w:id="8"/>
    <w:bookmarkEnd w:id="8"/>
    <w:p>
      <w:pPr>
        <w:ind w:left="98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5</w:t>
      </w:r>
    </w:p>
    <w:p>
      <w:pPr>
        <w:spacing w:after="0" w:line="236" w:lineRule="exact"/>
        <w:rPr>
          <w:sz w:val="20"/>
          <w:szCs w:val="20"/>
          <w:color w:val="auto"/>
        </w:rPr>
      </w:pPr>
    </w:p>
    <w:p>
      <w:pPr>
        <w:ind w:left="1700" w:hanging="370"/>
        <w:spacing w:after="0"/>
        <w:tabs>
          <w:tab w:val="left" w:leader="none" w:pos="1700"/>
        </w:tabs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Цели и задачи методических рекомендаций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.</w:t>
      </w:r>
    </w:p>
    <w:p>
      <w:pPr>
        <w:spacing w:after="0" w:line="147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Целью данных методических рекомендаций является оказание содействия педагогическим работникам в проведении мероприятий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Уроки доброты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 пониманию инвалидности и формированию толерантных установок среди школьников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1180" w:hanging="210"/>
        <w:spacing w:after="0"/>
        <w:tabs>
          <w:tab w:val="left" w:leader="none" w:pos="1180"/>
        </w:tabs>
        <w:numPr>
          <w:ilvl w:val="1"/>
          <w:numId w:val="4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рамках методических рекомендаций решаются следующие задачи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65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980" w:hanging="358"/>
        <w:spacing w:after="0" w:line="334" w:lineRule="auto"/>
        <w:tabs>
          <w:tab w:val="left" w:leader="none" w:pos="980"/>
        </w:tabs>
        <w:numPr>
          <w:ilvl w:val="0"/>
          <w:numId w:val="4"/>
        </w:numPr>
        <w:rPr>
          <w:rFonts w:ascii="Symbol" w:hAnsi="Symbol" w:eastAsia="Symbol" w:cs="Symbol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определение теоретических основ формирования толерантных установок у обучающихся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 имеющих ограничений по здоровью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53" w:lineRule="exact"/>
        <w:rPr>
          <w:rFonts w:ascii="Symbol" w:hAnsi="Symbol" w:eastAsia="Symbol" w:cs="Symbol"/>
          <w:sz w:val="24"/>
          <w:szCs w:val="24"/>
          <w:color w:val="auto"/>
        </w:rPr>
      </w:pPr>
    </w:p>
    <w:p>
      <w:pPr>
        <w:ind w:left="980" w:hanging="358"/>
        <w:spacing w:after="0" w:line="332" w:lineRule="auto"/>
        <w:tabs>
          <w:tab w:val="left" w:leader="none" w:pos="980"/>
        </w:tabs>
        <w:numPr>
          <w:ilvl w:val="0"/>
          <w:numId w:val="4"/>
        </w:numPr>
        <w:rPr>
          <w:rFonts w:ascii="Symbol" w:hAnsi="Symbol" w:eastAsia="Symbol" w:cs="Symbol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совершенствование умений по разработке структуры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Уроков доброты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содержания каждого его этапа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26" w:lineRule="exact"/>
        <w:rPr>
          <w:rFonts w:ascii="Symbol" w:hAnsi="Symbol" w:eastAsia="Symbol" w:cs="Symbol"/>
          <w:sz w:val="24"/>
          <w:szCs w:val="24"/>
          <w:color w:val="auto"/>
        </w:rPr>
      </w:pPr>
    </w:p>
    <w:p>
      <w:pPr>
        <w:ind w:left="980" w:hanging="358"/>
        <w:spacing w:after="0"/>
        <w:tabs>
          <w:tab w:val="left" w:leader="none" w:pos="980"/>
        </w:tabs>
        <w:numPr>
          <w:ilvl w:val="0"/>
          <w:numId w:val="4"/>
        </w:numPr>
        <w:rPr>
          <w:rFonts w:ascii="Symbol" w:hAnsi="Symbol" w:eastAsia="Symbol" w:cs="Symbol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характеристика особенностей людей с инвалидностью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135" w:lineRule="exact"/>
        <w:rPr>
          <w:rFonts w:ascii="Symbol" w:hAnsi="Symbol" w:eastAsia="Symbol" w:cs="Symbol"/>
          <w:sz w:val="24"/>
          <w:szCs w:val="24"/>
          <w:color w:val="auto"/>
        </w:rPr>
      </w:pPr>
    </w:p>
    <w:p>
      <w:pPr>
        <w:ind w:left="980" w:hanging="358"/>
        <w:spacing w:after="0"/>
        <w:tabs>
          <w:tab w:val="left" w:leader="none" w:pos="980"/>
        </w:tabs>
        <w:numPr>
          <w:ilvl w:val="0"/>
          <w:numId w:val="4"/>
        </w:numPr>
        <w:rPr>
          <w:rFonts w:ascii="Symbol" w:hAnsi="Symbol" w:eastAsia="Symbol" w:cs="Symbol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характеристика способов сопровождения обучающихся с ОВЗ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168" w:lineRule="exact"/>
        <w:rPr>
          <w:rFonts w:ascii="Symbol" w:hAnsi="Symbol" w:eastAsia="Symbol" w:cs="Symbol"/>
          <w:sz w:val="24"/>
          <w:szCs w:val="24"/>
          <w:color w:val="auto"/>
        </w:rPr>
      </w:pPr>
    </w:p>
    <w:p>
      <w:pPr>
        <w:ind w:left="980" w:hanging="358"/>
        <w:spacing w:after="0" w:line="334" w:lineRule="auto"/>
        <w:tabs>
          <w:tab w:val="left" w:leader="none" w:pos="980"/>
        </w:tabs>
        <w:numPr>
          <w:ilvl w:val="0"/>
          <w:numId w:val="4"/>
        </w:numPr>
        <w:rPr>
          <w:rFonts w:ascii="Symbol" w:hAnsi="Symbol" w:eastAsia="Symbol" w:cs="Symbol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определение способов организации продуктивного общения и взаимодействия между обучающимися с ОВЗ и их сверстниками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 имеющими ограничений по здоровью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373" w:lineRule="exact"/>
        <w:rPr>
          <w:sz w:val="20"/>
          <w:szCs w:val="20"/>
          <w:color w:val="auto"/>
        </w:rPr>
      </w:pPr>
    </w:p>
    <w:p>
      <w:pPr>
        <w:ind w:left="1700" w:hanging="370"/>
        <w:spacing w:after="0"/>
        <w:tabs>
          <w:tab w:val="left" w:leader="none" w:pos="1700"/>
        </w:tabs>
        <w:numPr>
          <w:ilvl w:val="0"/>
          <w:numId w:val="5"/>
        </w:numP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Характеристика структуры и этапов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Урока Доброты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».</w:t>
      </w:r>
    </w:p>
    <w:p>
      <w:pPr>
        <w:spacing w:after="0" w:line="144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Проведение мероприятий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Уроки доброты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далее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Уроки Доброты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 пониманию инвалидности и формированию толерантных установок должно быть направлено на формирование взаимного уважения и равенства между обучающимися с ОВЗ и их сверстниками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 нельзя лучше это иллюстрируют положения Декларации независимости инвалида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созданной Норманом Кюнком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 рассматривайте мою инвалидность как проблему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6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 надо меня жалеть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я не так слаб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 кажется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 рассматривайте меня как пациента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так как я просто ваш соотечественник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6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 старайтесь изменить меня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 вас нет на это права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 учите быть меня покорным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смиренным и вежливым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 делайте мне одолжения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Признайте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реальной проблемой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 которой сталкиваются инвалиды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является их социальное обесценивание и притеснение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предубежденное отношение к ним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Поддержите меня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чтобы я мог по мере сил внести свой вклад в общество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Помогите мне познать то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я хочу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Будьте тем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кто заботится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 жалея времени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кто не борется в попытке сделать лучше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Будьте со мной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даже когда мы боремся друг с другом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 помогайте мне тогда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когда я в этом не нуждаюсь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даже если это доставляет вам удовольствие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1033" w:left="1440" w:header="0" w:footer="0" w:gutter="0"/>
        </w:sectPr>
      </w:pPr>
    </w:p>
    <w:bookmarkStart w:name="page11" w:id="10"/>
    <w:bookmarkEnd w:id="10"/>
    <w:p>
      <w:pPr>
        <w:ind w:left="98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6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 восхищайтесь мною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Желание жить полноценной жизнью не заслуживает восхищения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Узнайте меня получше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Мы можем стать друзьями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Будьте союзниками в борьбе против тех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кто пользуется мною для собственного удовлетворения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Давайте уважать друг друга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Ведь  уважение предполагает равенство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Слушайте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поддерживайте и действуйте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Положения данной декларации отображают ту систему взаимоотношений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которая является целью при проведении Уроков Доброты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4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Занятия по пониманию инвалидности и формированию толерантных установок должны иметь практикоориентированный характер и предусматривать применение интерактивных методов обучения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Организация такого рода обучения позволяет создавать модели ситуаций непосредственного взаимодействия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сопровождения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благодаря которым школьники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 имеющие ограничений по здоровью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могут ощутить себя в различных ситуациях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 которыми сталкивается человек с ОВЗ ежедневно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самостоятельно сделать выводы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также обменяться с другими участниками занятия своими мыслями и чувствами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8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Организация дискуссии и обмена мнениями на разных этапах занятия позволяет ребятам глубже понять и прочувствовать возможности и достижения ребят с ОВЗ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также их ежедневные проблемы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0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Интерактивные</w:t>
      </w:r>
      <w:r>
        <w:rPr>
          <w:rFonts w:ascii="Times New Roman" w:hAnsi="Times New Roman" w:eastAsia="Times New Roman" w:cs="Times New Roman"/>
          <w:sz w:val="32"/>
          <w:szCs w:val="32"/>
          <w:color w:val="auto"/>
          <w:vertAlign w:val="superscript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методы ориентированы на более широкое взаимодействие обучающихся не только с педагогом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и друг с другом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39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Задачами интерактивных форм обучения на Уроках Доброты являются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38" w:lineRule="exact"/>
        <w:rPr>
          <w:sz w:val="20"/>
          <w:szCs w:val="20"/>
          <w:color w:val="auto"/>
        </w:rPr>
      </w:pPr>
    </w:p>
    <w:p>
      <w:pPr>
        <w:ind w:left="1700" w:hanging="370"/>
        <w:spacing w:after="0"/>
        <w:tabs>
          <w:tab w:val="left" w:leader="none" w:pos="1700"/>
        </w:tabs>
        <w:numPr>
          <w:ilvl w:val="0"/>
          <w:numId w:val="8"/>
        </w:numPr>
        <w:rPr>
          <w:rFonts w:ascii="Symbol" w:hAnsi="Symbol" w:eastAsia="Symbol" w:cs="Symbol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пробуждение у обучающихся интереса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135" w:lineRule="exact"/>
        <w:rPr>
          <w:rFonts w:ascii="Symbol" w:hAnsi="Symbol" w:eastAsia="Symbol" w:cs="Symbol"/>
          <w:sz w:val="24"/>
          <w:szCs w:val="24"/>
          <w:color w:val="auto"/>
        </w:rPr>
      </w:pPr>
    </w:p>
    <w:p>
      <w:pPr>
        <w:ind w:left="1700" w:hanging="370"/>
        <w:spacing w:after="0"/>
        <w:tabs>
          <w:tab w:val="left" w:leader="none" w:pos="1700"/>
        </w:tabs>
        <w:numPr>
          <w:ilvl w:val="0"/>
          <w:numId w:val="8"/>
        </w:numPr>
        <w:rPr>
          <w:rFonts w:ascii="Symbol" w:hAnsi="Symbol" w:eastAsia="Symbol" w:cs="Symbol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эффективное усвоение учебного материала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168" w:lineRule="exact"/>
        <w:rPr>
          <w:rFonts w:ascii="Symbol" w:hAnsi="Symbol" w:eastAsia="Symbol" w:cs="Symbol"/>
          <w:sz w:val="24"/>
          <w:szCs w:val="24"/>
          <w:color w:val="auto"/>
        </w:rPr>
      </w:pPr>
    </w:p>
    <w:p>
      <w:pPr>
        <w:jc w:val="both"/>
        <w:ind w:left="1700" w:hanging="370"/>
        <w:spacing w:after="0" w:line="343" w:lineRule="auto"/>
        <w:tabs>
          <w:tab w:val="left" w:leader="none" w:pos="1700"/>
        </w:tabs>
        <w:numPr>
          <w:ilvl w:val="0"/>
          <w:numId w:val="8"/>
        </w:numPr>
        <w:rPr>
          <w:rFonts w:ascii="Symbol" w:hAnsi="Symbol" w:eastAsia="Symbol" w:cs="Symbol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самостоятельный поиск учащимися путей и вариантов решения поставленной учебной задачи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выбор одного из предложенных вариантов или нахождение собственного варианта и обоснование решения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);</w:t>
      </w:r>
    </w:p>
    <w:p>
      <w:pPr>
        <w:spacing w:after="0" w:line="51" w:lineRule="exact"/>
        <w:rPr>
          <w:rFonts w:ascii="Symbol" w:hAnsi="Symbol" w:eastAsia="Symbol" w:cs="Symbol"/>
          <w:sz w:val="24"/>
          <w:szCs w:val="24"/>
          <w:color w:val="auto"/>
        </w:rPr>
      </w:pPr>
    </w:p>
    <w:p>
      <w:pPr>
        <w:ind w:left="1700" w:hanging="370"/>
        <w:spacing w:after="0" w:line="332" w:lineRule="auto"/>
        <w:tabs>
          <w:tab w:val="left" w:leader="none" w:pos="1700"/>
        </w:tabs>
        <w:numPr>
          <w:ilvl w:val="0"/>
          <w:numId w:val="8"/>
        </w:numPr>
        <w:rPr>
          <w:rFonts w:ascii="Symbol" w:hAnsi="Symbol" w:eastAsia="Symbol" w:cs="Symbol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обучение работать в команде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проявлять терпимость к любой точке зрения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уважать право каждого на свободу слова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уважать его достоинства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26" w:lineRule="exact"/>
        <w:rPr>
          <w:rFonts w:ascii="Symbol" w:hAnsi="Symbol" w:eastAsia="Symbol" w:cs="Symbol"/>
          <w:sz w:val="24"/>
          <w:szCs w:val="24"/>
          <w:color w:val="auto"/>
        </w:rPr>
      </w:pPr>
    </w:p>
    <w:p>
      <w:pPr>
        <w:ind w:left="1700" w:hanging="370"/>
        <w:spacing w:after="0"/>
        <w:tabs>
          <w:tab w:val="left" w:leader="none" w:pos="1700"/>
        </w:tabs>
        <w:numPr>
          <w:ilvl w:val="0"/>
          <w:numId w:val="8"/>
        </w:numPr>
        <w:rPr>
          <w:rFonts w:ascii="Symbol" w:hAnsi="Symbol" w:eastAsia="Symbol" w:cs="Symbol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формирование у обучающихся мнения и отношения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137" w:lineRule="exact"/>
        <w:rPr>
          <w:rFonts w:ascii="Symbol" w:hAnsi="Symbol" w:eastAsia="Symbol" w:cs="Symbol"/>
          <w:sz w:val="24"/>
          <w:szCs w:val="24"/>
          <w:color w:val="auto"/>
        </w:rPr>
      </w:pPr>
    </w:p>
    <w:p>
      <w:pPr>
        <w:ind w:left="1700" w:hanging="370"/>
        <w:spacing w:after="0"/>
        <w:tabs>
          <w:tab w:val="left" w:leader="none" w:pos="1700"/>
        </w:tabs>
        <w:numPr>
          <w:ilvl w:val="0"/>
          <w:numId w:val="8"/>
        </w:numPr>
        <w:rPr>
          <w:rFonts w:ascii="Symbol" w:hAnsi="Symbol" w:eastAsia="Symbol" w:cs="Symbol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формирование жизненных навыков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135" w:lineRule="exact"/>
        <w:rPr>
          <w:rFonts w:ascii="Symbol" w:hAnsi="Symbol" w:eastAsia="Symbol" w:cs="Symbol"/>
          <w:sz w:val="24"/>
          <w:szCs w:val="24"/>
          <w:color w:val="auto"/>
        </w:rPr>
      </w:pPr>
    </w:p>
    <w:p>
      <w:pPr>
        <w:ind w:left="1700" w:hanging="370"/>
        <w:spacing w:after="0"/>
        <w:tabs>
          <w:tab w:val="left" w:leader="none" w:pos="1700"/>
        </w:tabs>
        <w:numPr>
          <w:ilvl w:val="0"/>
          <w:numId w:val="8"/>
        </w:numPr>
        <w:rPr>
          <w:rFonts w:ascii="Symbol" w:hAnsi="Symbol" w:eastAsia="Symbol" w:cs="Symbol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выход на уровень осознанной компетентности обучающегося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481965</wp:posOffset>
                </wp:positionV>
                <wp:extent cx="1828800" cy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26" o:allowincell="f" strokecolor="#000000" strokeweight="0.4799pt" from="13.1pt,37.95pt" to="157.1pt,37.95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8" w:lineRule="exact"/>
        <w:rPr>
          <w:sz w:val="20"/>
          <w:szCs w:val="20"/>
          <w:color w:val="auto"/>
        </w:rPr>
      </w:pPr>
    </w:p>
    <w:p>
      <w:pPr>
        <w:ind w:left="380" w:hanging="118"/>
        <w:spacing w:after="0"/>
        <w:tabs>
          <w:tab w:val="left" w:leader="none" w:pos="380"/>
        </w:tabs>
        <w:numPr>
          <w:ilvl w:val="0"/>
          <w:numId w:val="9"/>
        </w:numPr>
        <w:rPr>
          <w:rFonts w:ascii="Times New Roman" w:hAnsi="Times New Roman" w:eastAsia="Times New Roman" w:cs="Times New Roman"/>
          <w:sz w:val="26"/>
          <w:szCs w:val="26"/>
          <w:color w:val="auto"/>
          <w:vertAlign w:val="superscript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Интерактивный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 xml:space="preserve"> - «Inter» -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 xml:space="preserve"> это взаимный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, «act» -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 xml:space="preserve"> действовать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805" w:left="1440" w:header="0" w:footer="0" w:gutter="0"/>
        </w:sectPr>
      </w:pPr>
    </w:p>
    <w:bookmarkStart w:name="page13" w:id="12"/>
    <w:bookmarkEnd w:id="12"/>
    <w:p>
      <w:pPr>
        <w:ind w:left="98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7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Организация Уроков Доброты в ходе интерактивного обучения предусматривает децентрализацию позиции педагога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Он лишь регулирует процесс и занимается организацией занятия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готовит заранее необходимые задания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формулирует вопросы и темы для обсуждения и анализа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контролирует работу на каждом этапе занятия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).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Основными формами организации занятий должны быть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Case-study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анализ конкретных ситуаций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Мини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лекция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Дискуссия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Дебаты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Мозговой штурм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брейнсторм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Деловая игра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Мастер класс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Дискуссионная технология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Аквариум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Социально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психологический тренинг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Методика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Займи позицию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Групповое обсуждение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Методика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Дерево решений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Методика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Попс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формула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Выбор формы занятия осуществляется с учетом возраста обучающихся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ind w:left="980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7-11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классах возможно применение метода Проектов и метода Портфолио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Использование интерактивных форм в ходе Уроков Доброты позволяет создать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ind w:left="260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условия для обращения участников к социальному опыту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 собственному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так и других людей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коммуникации друг с другом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решения проблемных ситуаций и 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Данные методы предполагают активное участие в работе на занятии каждого обучающегося и основываются на следующих принципах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700" w:hanging="370"/>
        <w:spacing w:after="0"/>
        <w:tabs>
          <w:tab w:val="left" w:leader="none" w:pos="1700"/>
        </w:tabs>
        <w:numPr>
          <w:ilvl w:val="0"/>
          <w:numId w:val="10"/>
        </w:numPr>
        <w:rPr>
          <w:rFonts w:ascii="Symbol" w:hAnsi="Symbol" w:eastAsia="Symbol" w:cs="Symbol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занятие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 лекция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общая работа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68" w:lineRule="exact"/>
        <w:rPr>
          <w:rFonts w:ascii="Symbol" w:hAnsi="Symbol" w:eastAsia="Symbol" w:cs="Symbol"/>
          <w:sz w:val="24"/>
          <w:szCs w:val="24"/>
          <w:color w:val="auto"/>
        </w:rPr>
      </w:pPr>
    </w:p>
    <w:p>
      <w:pPr>
        <w:ind w:left="1700" w:hanging="370"/>
        <w:spacing w:after="0" w:line="334" w:lineRule="auto"/>
        <w:tabs>
          <w:tab w:val="left" w:leader="none" w:pos="1700"/>
        </w:tabs>
        <w:numPr>
          <w:ilvl w:val="0"/>
          <w:numId w:val="10"/>
        </w:numPr>
        <w:rPr>
          <w:rFonts w:ascii="Symbol" w:hAnsi="Symbol" w:eastAsia="Symbol" w:cs="Symbol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все участники равны независимо от возраста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социального статуса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опыта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места работы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1" w:lineRule="exact"/>
        <w:rPr>
          <w:rFonts w:ascii="Symbol" w:hAnsi="Symbol" w:eastAsia="Symbol" w:cs="Symbol"/>
          <w:sz w:val="24"/>
          <w:szCs w:val="24"/>
          <w:color w:val="auto"/>
        </w:rPr>
      </w:pPr>
    </w:p>
    <w:p>
      <w:pPr>
        <w:ind w:left="1700" w:hanging="370"/>
        <w:spacing w:after="0"/>
        <w:tabs>
          <w:tab w:val="left" w:leader="none" w:pos="1700"/>
        </w:tabs>
        <w:numPr>
          <w:ilvl w:val="0"/>
          <w:numId w:val="10"/>
        </w:numPr>
        <w:rPr>
          <w:rFonts w:ascii="Symbol" w:hAnsi="Symbol" w:eastAsia="Symbol" w:cs="Symbol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каждый участник имеет право на собственное мнение по любому вопросу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68" w:lineRule="exact"/>
        <w:rPr>
          <w:rFonts w:ascii="Symbol" w:hAnsi="Symbol" w:eastAsia="Symbol" w:cs="Symbol"/>
          <w:sz w:val="24"/>
          <w:szCs w:val="24"/>
          <w:color w:val="auto"/>
        </w:rPr>
      </w:pPr>
    </w:p>
    <w:p>
      <w:pPr>
        <w:ind w:left="1700" w:hanging="370"/>
        <w:spacing w:after="0" w:line="332" w:lineRule="auto"/>
        <w:tabs>
          <w:tab w:val="left" w:leader="none" w:pos="1700"/>
        </w:tabs>
        <w:numPr>
          <w:ilvl w:val="0"/>
          <w:numId w:val="10"/>
        </w:numPr>
        <w:rPr>
          <w:rFonts w:ascii="Symbol" w:hAnsi="Symbol" w:eastAsia="Symbol" w:cs="Symbol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нет места прямой критике личности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подвергнуться критике может только идея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).</w:t>
      </w:r>
    </w:p>
    <w:p>
      <w:pPr>
        <w:spacing w:after="0" w:line="56" w:lineRule="exact"/>
        <w:rPr>
          <w:rFonts w:ascii="Symbol" w:hAnsi="Symbol" w:eastAsia="Symbol" w:cs="Symbol"/>
          <w:sz w:val="24"/>
          <w:szCs w:val="24"/>
          <w:color w:val="auto"/>
        </w:rPr>
      </w:pPr>
    </w:p>
    <w:p>
      <w:pPr>
        <w:ind w:left="1700" w:hanging="370"/>
        <w:spacing w:after="0" w:line="333" w:lineRule="auto"/>
        <w:tabs>
          <w:tab w:val="left" w:leader="none" w:pos="1700"/>
        </w:tabs>
        <w:numPr>
          <w:ilvl w:val="0"/>
          <w:numId w:val="10"/>
        </w:numPr>
        <w:rPr>
          <w:rFonts w:ascii="Symbol" w:hAnsi="Symbol" w:eastAsia="Symbol" w:cs="Symbol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все сказанное на занятии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 руководство к действию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информация к размышлению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1440" w:left="1440" w:header="0" w:footer="0" w:gutter="0"/>
        </w:sectPr>
      </w:pPr>
    </w:p>
    <w:bookmarkStart w:name="page15" w:id="14"/>
    <w:bookmarkEnd w:id="14"/>
    <w:p>
      <w:pPr>
        <w:ind w:left="98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8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Уроки доброты проводятся для обучающихся всех классов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11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хотя тематика занятий может быть одинаковой в разных классах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в зависимости от возраста обучающихся используются различные методы и формы подачи материала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2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Ниже представлены примерные темы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которые могут быть использованы при проведении Уроков Доброты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94615</wp:posOffset>
            </wp:positionH>
            <wp:positionV relativeFrom="paragraph">
              <wp:posOffset>14605</wp:posOffset>
            </wp:positionV>
            <wp:extent cx="5944870" cy="780859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70" cy="780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Layout w:type="fixed"/>
        <w:tblInd w:w="1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78"/>
        </w:trPr>
        <w:tc>
          <w:tcPr>
            <w:tcW w:w="1160" w:type="dxa"/>
            <w:vAlign w:val="bottom"/>
            <w:tcBorders>
              <w:top w:val="single" w:color="auto" w:sz="8"/>
              <w:right w:val="single" w:color="auto" w:sz="8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Класс</w:t>
            </w:r>
          </w:p>
        </w:tc>
        <w:tc>
          <w:tcPr>
            <w:tcW w:w="8240" w:type="dxa"/>
            <w:vAlign w:val="bottom"/>
            <w:tcBorders>
              <w:top w:val="single" w:color="auto" w:sz="8"/>
            </w:tcBorders>
          </w:tcPr>
          <w:p>
            <w:pPr>
              <w:ind w:left="38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Тема</w:t>
            </w:r>
          </w:p>
        </w:tc>
      </w:tr>
      <w:tr>
        <w:trPr>
          <w:trHeight w:val="147"/>
        </w:trPr>
        <w:tc>
          <w:tcPr>
            <w:tcW w:w="116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24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</w:tr>
      <w:tr>
        <w:trPr>
          <w:trHeight w:val="258"/>
        </w:trPr>
        <w:tc>
          <w:tcPr>
            <w:tcW w:w="116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8240" w:type="dxa"/>
            <w:vAlign w:val="bottom"/>
          </w:tcPr>
          <w:p>
            <w:pPr>
              <w:ind w:left="318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класс</w:t>
            </w:r>
          </w:p>
        </w:tc>
      </w:tr>
      <w:tr>
        <w:trPr>
          <w:trHeight w:val="144"/>
        </w:trPr>
        <w:tc>
          <w:tcPr>
            <w:tcW w:w="116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24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</w:tr>
      <w:tr>
        <w:trPr>
          <w:trHeight w:val="258"/>
        </w:trPr>
        <w:tc>
          <w:tcPr>
            <w:tcW w:w="1160" w:type="dxa"/>
            <w:vAlign w:val="bottom"/>
          </w:tcPr>
          <w:p>
            <w:pPr>
              <w:ind w:left="58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1.</w:t>
            </w:r>
          </w:p>
        </w:tc>
        <w:tc>
          <w:tcPr>
            <w:tcW w:w="8240" w:type="dxa"/>
            <w:vAlign w:val="bottom"/>
          </w:tcPr>
          <w:p>
            <w:pPr>
              <w:ind w:left="12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Люди с инвалидностью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что мы знаем о них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?</w:t>
            </w:r>
          </w:p>
        </w:tc>
      </w:tr>
      <w:tr>
        <w:trPr>
          <w:trHeight w:val="147"/>
        </w:trPr>
        <w:tc>
          <w:tcPr>
            <w:tcW w:w="116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24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</w:tr>
      <w:tr>
        <w:trPr>
          <w:trHeight w:val="258"/>
        </w:trPr>
        <w:tc>
          <w:tcPr>
            <w:tcW w:w="1160" w:type="dxa"/>
            <w:vAlign w:val="bottom"/>
          </w:tcPr>
          <w:p>
            <w:pPr>
              <w:ind w:left="58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2.</w:t>
            </w:r>
          </w:p>
        </w:tc>
        <w:tc>
          <w:tcPr>
            <w:tcW w:w="8240" w:type="dxa"/>
            <w:vAlign w:val="bottom"/>
          </w:tcPr>
          <w:p>
            <w:pPr>
              <w:ind w:left="12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Подходы к пониманию проблем инвалидности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медицинский и социальный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)</w:t>
            </w:r>
          </w:p>
        </w:tc>
      </w:tr>
      <w:tr>
        <w:trPr>
          <w:trHeight w:val="147"/>
        </w:trPr>
        <w:tc>
          <w:tcPr>
            <w:tcW w:w="116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24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</w:tr>
      <w:tr>
        <w:trPr>
          <w:trHeight w:val="258"/>
        </w:trPr>
        <w:tc>
          <w:tcPr>
            <w:tcW w:w="1160" w:type="dxa"/>
            <w:vAlign w:val="bottom"/>
          </w:tcPr>
          <w:p>
            <w:pPr>
              <w:ind w:left="58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3.</w:t>
            </w:r>
          </w:p>
        </w:tc>
        <w:tc>
          <w:tcPr>
            <w:tcW w:w="8240" w:type="dxa"/>
            <w:vAlign w:val="bottom"/>
          </w:tcPr>
          <w:p>
            <w:pPr>
              <w:ind w:left="12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Каждый росток тянется к солнцу</w:t>
            </w:r>
          </w:p>
        </w:tc>
      </w:tr>
      <w:tr>
        <w:trPr>
          <w:trHeight w:val="144"/>
        </w:trPr>
        <w:tc>
          <w:tcPr>
            <w:tcW w:w="116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24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</w:tr>
      <w:tr>
        <w:trPr>
          <w:trHeight w:val="258"/>
        </w:trPr>
        <w:tc>
          <w:tcPr>
            <w:tcW w:w="1160" w:type="dxa"/>
            <w:vAlign w:val="bottom"/>
          </w:tcPr>
          <w:p>
            <w:pPr>
              <w:ind w:left="58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4.</w:t>
            </w:r>
          </w:p>
        </w:tc>
        <w:tc>
          <w:tcPr>
            <w:tcW w:w="8240" w:type="dxa"/>
            <w:vAlign w:val="bottom"/>
          </w:tcPr>
          <w:p>
            <w:pPr>
              <w:ind w:left="12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Друг в беде не бросит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…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Давай дружить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!</w:t>
            </w:r>
          </w:p>
        </w:tc>
      </w:tr>
      <w:tr>
        <w:trPr>
          <w:trHeight w:val="147"/>
        </w:trPr>
        <w:tc>
          <w:tcPr>
            <w:tcW w:w="116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24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</w:tr>
      <w:tr>
        <w:trPr>
          <w:trHeight w:val="258"/>
        </w:trPr>
        <w:tc>
          <w:tcPr>
            <w:tcW w:w="1160" w:type="dxa"/>
            <w:vAlign w:val="bottom"/>
          </w:tcPr>
          <w:p>
            <w:pPr>
              <w:ind w:left="58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5.</w:t>
            </w:r>
          </w:p>
        </w:tc>
        <w:tc>
          <w:tcPr>
            <w:tcW w:w="8240" w:type="dxa"/>
            <w:vAlign w:val="bottom"/>
          </w:tcPr>
          <w:p>
            <w:pPr>
              <w:ind w:left="12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Невредные советы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Как дружить по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настоящему</w:t>
            </w:r>
          </w:p>
        </w:tc>
      </w:tr>
      <w:tr>
        <w:trPr>
          <w:trHeight w:val="147"/>
        </w:trPr>
        <w:tc>
          <w:tcPr>
            <w:tcW w:w="116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24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</w:tr>
      <w:tr>
        <w:trPr>
          <w:trHeight w:val="258"/>
        </w:trPr>
        <w:tc>
          <w:tcPr>
            <w:tcW w:w="1160" w:type="dxa"/>
            <w:vAlign w:val="bottom"/>
          </w:tcPr>
          <w:p>
            <w:pPr>
              <w:ind w:left="58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6.</w:t>
            </w:r>
          </w:p>
        </w:tc>
        <w:tc>
          <w:tcPr>
            <w:tcW w:w="8240" w:type="dxa"/>
            <w:vAlign w:val="bottom"/>
          </w:tcPr>
          <w:p>
            <w:pPr>
              <w:ind w:left="12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Игры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в которые мы играем</w:t>
            </w:r>
          </w:p>
        </w:tc>
      </w:tr>
      <w:tr>
        <w:trPr>
          <w:trHeight w:val="144"/>
        </w:trPr>
        <w:tc>
          <w:tcPr>
            <w:tcW w:w="116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24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</w:tr>
      <w:tr>
        <w:trPr>
          <w:trHeight w:val="258"/>
        </w:trPr>
        <w:tc>
          <w:tcPr>
            <w:tcW w:w="1160" w:type="dxa"/>
            <w:vAlign w:val="bottom"/>
          </w:tcPr>
          <w:p>
            <w:pPr>
              <w:ind w:left="58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7.</w:t>
            </w:r>
          </w:p>
        </w:tc>
        <w:tc>
          <w:tcPr>
            <w:tcW w:w="8240" w:type="dxa"/>
            <w:vAlign w:val="bottom"/>
          </w:tcPr>
          <w:p>
            <w:pPr>
              <w:ind w:left="12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Особенные люди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О внешности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способностях и возможностях</w:t>
            </w:r>
          </w:p>
        </w:tc>
      </w:tr>
      <w:tr>
        <w:trPr>
          <w:trHeight w:val="147"/>
        </w:trPr>
        <w:tc>
          <w:tcPr>
            <w:tcW w:w="116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24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</w:tr>
      <w:tr>
        <w:trPr>
          <w:trHeight w:val="258"/>
        </w:trPr>
        <w:tc>
          <w:tcPr>
            <w:tcW w:w="1160" w:type="dxa"/>
            <w:vAlign w:val="bottom"/>
          </w:tcPr>
          <w:p>
            <w:pPr>
              <w:ind w:left="58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8.</w:t>
            </w:r>
          </w:p>
        </w:tc>
        <w:tc>
          <w:tcPr>
            <w:tcW w:w="8240" w:type="dxa"/>
            <w:vAlign w:val="bottom"/>
          </w:tcPr>
          <w:p>
            <w:pPr>
              <w:ind w:left="12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О силе духа и слабости</w:t>
            </w:r>
          </w:p>
        </w:tc>
      </w:tr>
      <w:tr>
        <w:trPr>
          <w:trHeight w:val="147"/>
        </w:trPr>
        <w:tc>
          <w:tcPr>
            <w:tcW w:w="116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24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</w:tr>
      <w:tr>
        <w:trPr>
          <w:trHeight w:val="258"/>
        </w:trPr>
        <w:tc>
          <w:tcPr>
            <w:tcW w:w="1160" w:type="dxa"/>
            <w:vAlign w:val="bottom"/>
          </w:tcPr>
          <w:p>
            <w:pPr>
              <w:ind w:left="58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9.</w:t>
            </w:r>
          </w:p>
        </w:tc>
        <w:tc>
          <w:tcPr>
            <w:tcW w:w="8240" w:type="dxa"/>
            <w:vAlign w:val="bottom"/>
          </w:tcPr>
          <w:p>
            <w:pPr>
              <w:ind w:left="12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Видеть руками</w:t>
            </w:r>
          </w:p>
        </w:tc>
      </w:tr>
      <w:tr>
        <w:trPr>
          <w:trHeight w:val="144"/>
        </w:trPr>
        <w:tc>
          <w:tcPr>
            <w:tcW w:w="116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24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</w:tr>
      <w:tr>
        <w:trPr>
          <w:trHeight w:val="258"/>
        </w:trPr>
        <w:tc>
          <w:tcPr>
            <w:tcW w:w="1160" w:type="dxa"/>
            <w:vAlign w:val="bottom"/>
          </w:tcPr>
          <w:p>
            <w:pPr>
              <w:ind w:left="58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10.</w:t>
            </w:r>
          </w:p>
        </w:tc>
        <w:tc>
          <w:tcPr>
            <w:tcW w:w="8240" w:type="dxa"/>
            <w:vAlign w:val="bottom"/>
          </w:tcPr>
          <w:p>
            <w:pPr>
              <w:ind w:left="12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Доступная архитектурная среда для людей с инвалидностью</w:t>
            </w:r>
          </w:p>
        </w:tc>
      </w:tr>
      <w:tr>
        <w:trPr>
          <w:trHeight w:val="147"/>
        </w:trPr>
        <w:tc>
          <w:tcPr>
            <w:tcW w:w="116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24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</w:tr>
      <w:tr>
        <w:trPr>
          <w:trHeight w:val="258"/>
        </w:trPr>
        <w:tc>
          <w:tcPr>
            <w:tcW w:w="1160" w:type="dxa"/>
            <w:vAlign w:val="bottom"/>
          </w:tcPr>
          <w:p>
            <w:pPr>
              <w:ind w:left="58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11.</w:t>
            </w:r>
          </w:p>
        </w:tc>
        <w:tc>
          <w:tcPr>
            <w:tcW w:w="8240" w:type="dxa"/>
            <w:vAlign w:val="bottom"/>
          </w:tcPr>
          <w:p>
            <w:pPr>
              <w:ind w:left="12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Особенные люди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О способностях и возможностях в спорте</w:t>
            </w:r>
          </w:p>
        </w:tc>
      </w:tr>
      <w:tr>
        <w:trPr>
          <w:trHeight w:val="144"/>
        </w:trPr>
        <w:tc>
          <w:tcPr>
            <w:tcW w:w="116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24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</w:tr>
      <w:tr>
        <w:trPr>
          <w:trHeight w:val="260"/>
        </w:trPr>
        <w:tc>
          <w:tcPr>
            <w:tcW w:w="1160" w:type="dxa"/>
            <w:vAlign w:val="bottom"/>
          </w:tcPr>
          <w:p>
            <w:pPr>
              <w:ind w:left="58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12.</w:t>
            </w:r>
          </w:p>
        </w:tc>
        <w:tc>
          <w:tcPr>
            <w:tcW w:w="8240" w:type="dxa"/>
            <w:vAlign w:val="bottom"/>
          </w:tcPr>
          <w:p>
            <w:pPr>
              <w:ind w:left="12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Особенные люди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О способностях и возможностях в творчестве</w:t>
            </w:r>
          </w:p>
        </w:tc>
      </w:tr>
      <w:tr>
        <w:trPr>
          <w:trHeight w:val="144"/>
        </w:trPr>
        <w:tc>
          <w:tcPr>
            <w:tcW w:w="116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24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</w:tr>
      <w:tr>
        <w:trPr>
          <w:trHeight w:val="258"/>
        </w:trPr>
        <w:tc>
          <w:tcPr>
            <w:tcW w:w="1160" w:type="dxa"/>
            <w:vAlign w:val="bottom"/>
          </w:tcPr>
          <w:p>
            <w:pPr>
              <w:ind w:left="58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13.</w:t>
            </w:r>
          </w:p>
        </w:tc>
        <w:tc>
          <w:tcPr>
            <w:tcW w:w="8240" w:type="dxa"/>
            <w:vAlign w:val="bottom"/>
          </w:tcPr>
          <w:p>
            <w:pPr>
              <w:ind w:left="12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Не надо ограничивать возможности</w:t>
            </w:r>
          </w:p>
        </w:tc>
      </w:tr>
      <w:tr>
        <w:trPr>
          <w:trHeight w:val="147"/>
        </w:trPr>
        <w:tc>
          <w:tcPr>
            <w:tcW w:w="116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24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</w:tr>
      <w:tr>
        <w:trPr>
          <w:trHeight w:val="258"/>
        </w:trPr>
        <w:tc>
          <w:tcPr>
            <w:tcW w:w="1160" w:type="dxa"/>
            <w:vAlign w:val="bottom"/>
          </w:tcPr>
          <w:p>
            <w:pPr>
              <w:ind w:left="58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14.</w:t>
            </w:r>
          </w:p>
        </w:tc>
        <w:tc>
          <w:tcPr>
            <w:tcW w:w="8240" w:type="dxa"/>
            <w:vAlign w:val="bottom"/>
          </w:tcPr>
          <w:p>
            <w:pPr>
              <w:ind w:left="12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Учиться вместе</w:t>
            </w:r>
          </w:p>
        </w:tc>
      </w:tr>
      <w:tr>
        <w:trPr>
          <w:trHeight w:val="144"/>
        </w:trPr>
        <w:tc>
          <w:tcPr>
            <w:tcW w:w="116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24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</w:tr>
      <w:tr>
        <w:trPr>
          <w:trHeight w:val="260"/>
        </w:trPr>
        <w:tc>
          <w:tcPr>
            <w:tcW w:w="1160" w:type="dxa"/>
            <w:vAlign w:val="bottom"/>
          </w:tcPr>
          <w:p>
            <w:pPr>
              <w:ind w:left="58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15.</w:t>
            </w:r>
          </w:p>
        </w:tc>
        <w:tc>
          <w:tcPr>
            <w:tcW w:w="8240" w:type="dxa"/>
            <w:vAlign w:val="bottom"/>
          </w:tcPr>
          <w:p>
            <w:pPr>
              <w:ind w:left="12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Слышать сердцем</w:t>
            </w:r>
          </w:p>
        </w:tc>
      </w:tr>
      <w:tr>
        <w:trPr>
          <w:trHeight w:val="144"/>
        </w:trPr>
        <w:tc>
          <w:tcPr>
            <w:tcW w:w="116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24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</w:tr>
      <w:tr>
        <w:trPr>
          <w:trHeight w:val="258"/>
        </w:trPr>
        <w:tc>
          <w:tcPr>
            <w:tcW w:w="1160" w:type="dxa"/>
            <w:vAlign w:val="bottom"/>
          </w:tcPr>
          <w:p>
            <w:pPr>
              <w:ind w:left="58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16.</w:t>
            </w:r>
          </w:p>
        </w:tc>
        <w:tc>
          <w:tcPr>
            <w:tcW w:w="8240" w:type="dxa"/>
            <w:vAlign w:val="bottom"/>
          </w:tcPr>
          <w:p>
            <w:pPr>
              <w:ind w:left="12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Пойми меня</w:t>
            </w:r>
          </w:p>
        </w:tc>
      </w:tr>
      <w:tr>
        <w:trPr>
          <w:trHeight w:val="147"/>
        </w:trPr>
        <w:tc>
          <w:tcPr>
            <w:tcW w:w="116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24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</w:tr>
      <w:tr>
        <w:trPr>
          <w:trHeight w:val="258"/>
        </w:trPr>
        <w:tc>
          <w:tcPr>
            <w:tcW w:w="1160" w:type="dxa"/>
            <w:vAlign w:val="bottom"/>
          </w:tcPr>
          <w:p>
            <w:pPr>
              <w:ind w:left="58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17.</w:t>
            </w:r>
          </w:p>
        </w:tc>
        <w:tc>
          <w:tcPr>
            <w:tcW w:w="8240" w:type="dxa"/>
            <w:vAlign w:val="bottom"/>
          </w:tcPr>
          <w:p>
            <w:pPr>
              <w:ind w:left="12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В темноте и тишине</w:t>
            </w:r>
          </w:p>
        </w:tc>
      </w:tr>
      <w:tr>
        <w:trPr>
          <w:trHeight w:val="144"/>
        </w:trPr>
        <w:tc>
          <w:tcPr>
            <w:tcW w:w="116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24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</w:tr>
      <w:tr>
        <w:trPr>
          <w:trHeight w:val="261"/>
        </w:trPr>
        <w:tc>
          <w:tcPr>
            <w:tcW w:w="1160" w:type="dxa"/>
            <w:vAlign w:val="bottom"/>
          </w:tcPr>
          <w:p>
            <w:pPr>
              <w:ind w:left="58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18.</w:t>
            </w:r>
          </w:p>
        </w:tc>
        <w:tc>
          <w:tcPr>
            <w:tcW w:w="8240" w:type="dxa"/>
            <w:vAlign w:val="bottom"/>
          </w:tcPr>
          <w:p>
            <w:pPr>
              <w:ind w:left="12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Стереотипы по отношению к людям с инвалидностью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Минус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плюс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»</w:t>
            </w:r>
          </w:p>
        </w:tc>
      </w:tr>
      <w:tr>
        <w:trPr>
          <w:trHeight w:val="413"/>
        </w:trPr>
        <w:tc>
          <w:tcPr>
            <w:tcW w:w="1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24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…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или кое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–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что из математики жизни</w:t>
            </w:r>
          </w:p>
        </w:tc>
      </w:tr>
      <w:tr>
        <w:trPr>
          <w:trHeight w:val="147"/>
        </w:trPr>
        <w:tc>
          <w:tcPr>
            <w:tcW w:w="116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24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</w:tr>
      <w:tr>
        <w:trPr>
          <w:trHeight w:val="258"/>
        </w:trPr>
        <w:tc>
          <w:tcPr>
            <w:tcW w:w="1160" w:type="dxa"/>
            <w:vAlign w:val="bottom"/>
          </w:tcPr>
          <w:p>
            <w:pPr>
              <w:ind w:left="58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19.</w:t>
            </w:r>
          </w:p>
        </w:tc>
        <w:tc>
          <w:tcPr>
            <w:tcW w:w="8240" w:type="dxa"/>
            <w:vAlign w:val="bottom"/>
          </w:tcPr>
          <w:p>
            <w:pPr>
              <w:ind w:left="12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Жизнь в движении</w:t>
            </w:r>
          </w:p>
        </w:tc>
      </w:tr>
      <w:tr>
        <w:trPr>
          <w:trHeight w:val="144"/>
        </w:trPr>
        <w:tc>
          <w:tcPr>
            <w:tcW w:w="116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24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</w:tr>
      <w:tr>
        <w:trPr>
          <w:trHeight w:val="258"/>
        </w:trPr>
        <w:tc>
          <w:tcPr>
            <w:tcW w:w="1160" w:type="dxa"/>
            <w:vAlign w:val="bottom"/>
          </w:tcPr>
          <w:p>
            <w:pPr>
              <w:ind w:left="58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20.</w:t>
            </w:r>
          </w:p>
        </w:tc>
        <w:tc>
          <w:tcPr>
            <w:tcW w:w="8240" w:type="dxa"/>
            <w:vAlign w:val="bottom"/>
          </w:tcPr>
          <w:p>
            <w:pPr>
              <w:ind w:left="12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Верить в себя</w:t>
            </w:r>
          </w:p>
        </w:tc>
      </w:tr>
      <w:tr>
        <w:trPr>
          <w:trHeight w:val="147"/>
        </w:trPr>
        <w:tc>
          <w:tcPr>
            <w:tcW w:w="116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24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</w:tr>
      <w:tr>
        <w:trPr>
          <w:trHeight w:val="258"/>
        </w:trPr>
        <w:tc>
          <w:tcPr>
            <w:tcW w:w="1160" w:type="dxa"/>
            <w:vAlign w:val="bottom"/>
          </w:tcPr>
          <w:p>
            <w:pPr>
              <w:ind w:left="58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21.</w:t>
            </w:r>
          </w:p>
        </w:tc>
        <w:tc>
          <w:tcPr>
            <w:tcW w:w="8240" w:type="dxa"/>
            <w:vAlign w:val="bottom"/>
          </w:tcPr>
          <w:p>
            <w:pPr>
              <w:ind w:left="12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Упасть и снова подняться</w:t>
            </w:r>
          </w:p>
        </w:tc>
      </w:tr>
      <w:tr>
        <w:trPr>
          <w:trHeight w:val="144"/>
        </w:trPr>
        <w:tc>
          <w:tcPr>
            <w:tcW w:w="116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24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</w:tr>
      <w:tr>
        <w:trPr>
          <w:trHeight w:val="260"/>
        </w:trPr>
        <w:tc>
          <w:tcPr>
            <w:tcW w:w="1160" w:type="dxa"/>
            <w:vAlign w:val="bottom"/>
          </w:tcPr>
          <w:p>
            <w:pPr>
              <w:ind w:left="58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22.</w:t>
            </w:r>
          </w:p>
        </w:tc>
        <w:tc>
          <w:tcPr>
            <w:tcW w:w="8240" w:type="dxa"/>
            <w:vAlign w:val="bottom"/>
          </w:tcPr>
          <w:p>
            <w:pPr>
              <w:ind w:left="12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Мой жизненный выбор</w:t>
            </w:r>
          </w:p>
        </w:tc>
      </w:tr>
      <w:tr>
        <w:trPr>
          <w:trHeight w:val="144"/>
        </w:trPr>
        <w:tc>
          <w:tcPr>
            <w:tcW w:w="116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24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</w:tr>
      <w:tr>
        <w:trPr>
          <w:trHeight w:val="258"/>
        </w:trPr>
        <w:tc>
          <w:tcPr>
            <w:tcW w:w="1160" w:type="dxa"/>
            <w:vAlign w:val="bottom"/>
          </w:tcPr>
          <w:p>
            <w:pPr>
              <w:ind w:left="58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23.</w:t>
            </w:r>
          </w:p>
        </w:tc>
        <w:tc>
          <w:tcPr>
            <w:tcW w:w="8240" w:type="dxa"/>
            <w:vAlign w:val="bottom"/>
          </w:tcPr>
          <w:p>
            <w:pPr>
              <w:ind w:left="12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Преодоление каждый день</w:t>
            </w:r>
          </w:p>
        </w:tc>
      </w:tr>
      <w:tr>
        <w:trPr>
          <w:trHeight w:val="147"/>
        </w:trPr>
        <w:tc>
          <w:tcPr>
            <w:tcW w:w="116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24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</w:tr>
      <w:tr>
        <w:trPr>
          <w:trHeight w:val="258"/>
        </w:trPr>
        <w:tc>
          <w:tcPr>
            <w:tcW w:w="1160" w:type="dxa"/>
            <w:vAlign w:val="bottom"/>
          </w:tcPr>
          <w:p>
            <w:pPr>
              <w:ind w:left="58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24.</w:t>
            </w:r>
          </w:p>
        </w:tc>
        <w:tc>
          <w:tcPr>
            <w:tcW w:w="8240" w:type="dxa"/>
            <w:vAlign w:val="bottom"/>
          </w:tcPr>
          <w:p>
            <w:pPr>
              <w:ind w:left="12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Быть особенным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–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жить как все</w:t>
            </w:r>
          </w:p>
        </w:tc>
      </w:tr>
      <w:tr>
        <w:trPr>
          <w:trHeight w:val="144"/>
        </w:trPr>
        <w:tc>
          <w:tcPr>
            <w:tcW w:w="116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24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</w:tr>
      <w:tr>
        <w:trPr>
          <w:trHeight w:val="261"/>
        </w:trPr>
        <w:tc>
          <w:tcPr>
            <w:tcW w:w="1160" w:type="dxa"/>
            <w:vAlign w:val="bottom"/>
          </w:tcPr>
          <w:p>
            <w:pPr>
              <w:ind w:left="58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25.</w:t>
            </w:r>
          </w:p>
        </w:tc>
        <w:tc>
          <w:tcPr>
            <w:tcW w:w="8240" w:type="dxa"/>
            <w:vAlign w:val="bottom"/>
          </w:tcPr>
          <w:p>
            <w:pPr>
              <w:ind w:left="12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Мы с тобой одной крови</w:t>
            </w:r>
          </w:p>
        </w:tc>
      </w:tr>
    </w:tbl>
    <w:p>
      <w:pPr>
        <w:spacing w:after="0" w:line="146" w:lineRule="exact"/>
        <w:rPr>
          <w:sz w:val="20"/>
          <w:szCs w:val="20"/>
          <w:color w:val="auto"/>
        </w:rPr>
      </w:pPr>
    </w:p>
    <w:p>
      <w:pPr>
        <w:ind w:left="1420" w:hanging="702"/>
        <w:spacing w:after="0"/>
        <w:tabs>
          <w:tab w:val="left" w:leader="none" w:pos="1420"/>
        </w:tabs>
        <w:numPr>
          <w:ilvl w:val="0"/>
          <w:numId w:val="11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Что за птица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белая ворона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»?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или инвалидность как форма жизни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893" w:left="1440" w:header="0" w:footer="0" w:gutter="0"/>
        </w:sectPr>
      </w:pPr>
    </w:p>
    <w:bookmarkStart w:name="page17" w:id="16"/>
    <w:bookmarkEnd w:id="16"/>
    <w:p>
      <w:pPr>
        <w:ind w:left="98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9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94615</wp:posOffset>
            </wp:positionH>
            <wp:positionV relativeFrom="paragraph">
              <wp:posOffset>151765</wp:posOffset>
            </wp:positionV>
            <wp:extent cx="5944870" cy="29679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70" cy="2967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21" w:lineRule="exact"/>
        <w:rPr>
          <w:sz w:val="20"/>
          <w:szCs w:val="20"/>
          <w:color w:val="auto"/>
        </w:rPr>
      </w:pPr>
    </w:p>
    <w:tbl>
      <w:tblPr>
        <w:tblLayout w:type="fixed"/>
        <w:tblInd w:w="1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76"/>
        </w:trPr>
        <w:tc>
          <w:tcPr>
            <w:tcW w:w="1080" w:type="dxa"/>
            <w:vAlign w:val="bottom"/>
          </w:tcPr>
          <w:p>
            <w:pPr>
              <w:jc w:val="right"/>
              <w:ind w:righ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27.</w:t>
            </w:r>
          </w:p>
        </w:tc>
        <w:tc>
          <w:tcPr>
            <w:tcW w:w="832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Моя позиция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=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моя жизнь</w:t>
            </w:r>
          </w:p>
        </w:tc>
      </w:tr>
      <w:tr>
        <w:trPr>
          <w:trHeight w:val="147"/>
        </w:trPr>
        <w:tc>
          <w:tcPr>
            <w:tcW w:w="108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32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</w:tr>
      <w:tr>
        <w:trPr>
          <w:trHeight w:val="258"/>
        </w:trPr>
        <w:tc>
          <w:tcPr>
            <w:tcW w:w="1080" w:type="dxa"/>
            <w:vAlign w:val="bottom"/>
          </w:tcPr>
          <w:p>
            <w:pPr>
              <w:jc w:val="right"/>
              <w:ind w:right="8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28.</w:t>
            </w:r>
          </w:p>
        </w:tc>
        <w:tc>
          <w:tcPr>
            <w:tcW w:w="8320" w:type="dxa"/>
            <w:vAlign w:val="bottom"/>
          </w:tcPr>
          <w:p>
            <w:pPr>
              <w:ind w:left="20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Счастье жить</w:t>
            </w:r>
          </w:p>
        </w:tc>
      </w:tr>
      <w:tr>
        <w:trPr>
          <w:trHeight w:val="144"/>
        </w:trPr>
        <w:tc>
          <w:tcPr>
            <w:tcW w:w="108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32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</w:tr>
      <w:tr>
        <w:trPr>
          <w:trHeight w:val="260"/>
        </w:trPr>
        <w:tc>
          <w:tcPr>
            <w:tcW w:w="1080" w:type="dxa"/>
            <w:vAlign w:val="bottom"/>
          </w:tcPr>
          <w:p>
            <w:pPr>
              <w:jc w:val="right"/>
              <w:ind w:right="8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29.</w:t>
            </w:r>
          </w:p>
        </w:tc>
        <w:tc>
          <w:tcPr>
            <w:tcW w:w="8320" w:type="dxa"/>
            <w:vAlign w:val="bottom"/>
          </w:tcPr>
          <w:p>
            <w:pPr>
              <w:ind w:left="20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Человек с инвалидностью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любить и быть любимым</w:t>
            </w:r>
          </w:p>
        </w:tc>
      </w:tr>
      <w:tr>
        <w:trPr>
          <w:trHeight w:val="144"/>
        </w:trPr>
        <w:tc>
          <w:tcPr>
            <w:tcW w:w="108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32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</w:tr>
      <w:tr>
        <w:trPr>
          <w:trHeight w:val="258"/>
        </w:trPr>
        <w:tc>
          <w:tcPr>
            <w:tcW w:w="1080" w:type="dxa"/>
            <w:vAlign w:val="bottom"/>
          </w:tcPr>
          <w:p>
            <w:pPr>
              <w:jc w:val="right"/>
              <w:ind w:right="8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30.</w:t>
            </w:r>
          </w:p>
        </w:tc>
        <w:tc>
          <w:tcPr>
            <w:tcW w:w="8320" w:type="dxa"/>
            <w:vAlign w:val="bottom"/>
          </w:tcPr>
          <w:p>
            <w:pPr>
              <w:ind w:left="20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Как слово наше отзовется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…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Образ инвалидов в СМИ</w:t>
            </w:r>
          </w:p>
        </w:tc>
      </w:tr>
      <w:tr>
        <w:trPr>
          <w:trHeight w:val="147"/>
        </w:trPr>
        <w:tc>
          <w:tcPr>
            <w:tcW w:w="108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32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</w:tr>
      <w:tr>
        <w:trPr>
          <w:trHeight w:val="258"/>
        </w:trPr>
        <w:tc>
          <w:tcPr>
            <w:tcW w:w="1080" w:type="dxa"/>
            <w:vAlign w:val="bottom"/>
          </w:tcPr>
          <w:p>
            <w:pPr>
              <w:jc w:val="right"/>
              <w:ind w:right="8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31.</w:t>
            </w:r>
          </w:p>
        </w:tc>
        <w:tc>
          <w:tcPr>
            <w:tcW w:w="8320" w:type="dxa"/>
            <w:vAlign w:val="bottom"/>
          </w:tcPr>
          <w:p>
            <w:pPr>
              <w:ind w:left="20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Социальная интеграция</w:t>
            </w:r>
          </w:p>
        </w:tc>
      </w:tr>
      <w:tr>
        <w:trPr>
          <w:trHeight w:val="144"/>
        </w:trPr>
        <w:tc>
          <w:tcPr>
            <w:tcW w:w="108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32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</w:tr>
      <w:tr>
        <w:trPr>
          <w:trHeight w:val="260"/>
        </w:trPr>
        <w:tc>
          <w:tcPr>
            <w:tcW w:w="1080" w:type="dxa"/>
            <w:vAlign w:val="bottom"/>
          </w:tcPr>
          <w:p>
            <w:pPr>
              <w:jc w:val="right"/>
              <w:ind w:right="8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32.</w:t>
            </w:r>
          </w:p>
        </w:tc>
        <w:tc>
          <w:tcPr>
            <w:tcW w:w="8320" w:type="dxa"/>
            <w:vAlign w:val="bottom"/>
          </w:tcPr>
          <w:p>
            <w:pPr>
              <w:ind w:left="20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Пусть меня научат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…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Профессиональная самореализация</w:t>
            </w:r>
          </w:p>
        </w:tc>
      </w:tr>
      <w:tr>
        <w:trPr>
          <w:trHeight w:val="144"/>
        </w:trPr>
        <w:tc>
          <w:tcPr>
            <w:tcW w:w="108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32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</w:tr>
      <w:tr>
        <w:trPr>
          <w:trHeight w:val="258"/>
        </w:trPr>
        <w:tc>
          <w:tcPr>
            <w:tcW w:w="1080" w:type="dxa"/>
            <w:vAlign w:val="bottom"/>
          </w:tcPr>
          <w:p>
            <w:pPr>
              <w:jc w:val="right"/>
              <w:ind w:right="8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33.</w:t>
            </w:r>
          </w:p>
        </w:tc>
        <w:tc>
          <w:tcPr>
            <w:tcW w:w="8320" w:type="dxa"/>
            <w:vAlign w:val="bottom"/>
          </w:tcPr>
          <w:p>
            <w:pPr>
              <w:ind w:left="20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Профессиональное образование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Трудоустройство</w:t>
            </w:r>
          </w:p>
        </w:tc>
      </w:tr>
      <w:tr>
        <w:trPr>
          <w:trHeight w:val="147"/>
        </w:trPr>
        <w:tc>
          <w:tcPr>
            <w:tcW w:w="108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32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</w:tr>
      <w:tr>
        <w:trPr>
          <w:trHeight w:val="258"/>
        </w:trPr>
        <w:tc>
          <w:tcPr>
            <w:tcW w:w="1080" w:type="dxa"/>
            <w:vAlign w:val="bottom"/>
          </w:tcPr>
          <w:p>
            <w:pPr>
              <w:jc w:val="right"/>
              <w:ind w:right="8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34.</w:t>
            </w:r>
          </w:p>
        </w:tc>
        <w:tc>
          <w:tcPr>
            <w:tcW w:w="8320" w:type="dxa"/>
            <w:vAlign w:val="bottom"/>
          </w:tcPr>
          <w:p>
            <w:pPr>
              <w:ind w:left="20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Защита или сотрудничество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?</w:t>
            </w:r>
          </w:p>
        </w:tc>
      </w:tr>
      <w:tr>
        <w:trPr>
          <w:trHeight w:val="144"/>
        </w:trPr>
        <w:tc>
          <w:tcPr>
            <w:tcW w:w="108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32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</w:tr>
      <w:tr>
        <w:trPr>
          <w:trHeight w:val="258"/>
        </w:trPr>
        <w:tc>
          <w:tcPr>
            <w:tcW w:w="1080" w:type="dxa"/>
            <w:vAlign w:val="bottom"/>
          </w:tcPr>
          <w:p>
            <w:pPr>
              <w:jc w:val="right"/>
              <w:ind w:right="8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35.</w:t>
            </w:r>
          </w:p>
        </w:tc>
        <w:tc>
          <w:tcPr>
            <w:tcW w:w="8320" w:type="dxa"/>
            <w:vAlign w:val="bottom"/>
          </w:tcPr>
          <w:p>
            <w:pPr>
              <w:ind w:left="20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Волонтер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социальный куратор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–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это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…?</w:t>
            </w:r>
          </w:p>
        </w:tc>
      </w:tr>
      <w:tr>
        <w:trPr>
          <w:trHeight w:val="147"/>
        </w:trPr>
        <w:tc>
          <w:tcPr>
            <w:tcW w:w="108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32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</w:tr>
      <w:tr>
        <w:trPr>
          <w:trHeight w:val="258"/>
        </w:trPr>
        <w:tc>
          <w:tcPr>
            <w:tcW w:w="1080" w:type="dxa"/>
            <w:vAlign w:val="bottom"/>
          </w:tcPr>
          <w:p>
            <w:pPr>
              <w:jc w:val="right"/>
              <w:ind w:right="8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36.</w:t>
            </w:r>
          </w:p>
        </w:tc>
        <w:tc>
          <w:tcPr>
            <w:tcW w:w="8320" w:type="dxa"/>
            <w:vAlign w:val="bottom"/>
          </w:tcPr>
          <w:p>
            <w:pPr>
              <w:ind w:left="20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Социальные проекты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Что я могу сделать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?</w:t>
            </w:r>
          </w:p>
        </w:tc>
      </w:tr>
    </w:tbl>
    <w:p>
      <w:pPr>
        <w:spacing w:after="0" w:line="149" w:lineRule="exact"/>
        <w:rPr>
          <w:sz w:val="20"/>
          <w:szCs w:val="20"/>
          <w:color w:val="auto"/>
        </w:rPr>
      </w:pPr>
    </w:p>
    <w:p>
      <w:pPr>
        <w:ind w:left="1420" w:hanging="702"/>
        <w:spacing w:after="0"/>
        <w:tabs>
          <w:tab w:val="left" w:leader="none" w:pos="1420"/>
        </w:tabs>
        <w:numPr>
          <w:ilvl w:val="0"/>
          <w:numId w:val="12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Особенности сопровождения людей с инвалидностью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74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На изучение одной темы может быть отведено не одно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несколько занятий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Длительность одного занятия для обучающихся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1-4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классов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 30-35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минут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для обучающихся 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5-11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классов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- 45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минут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Рекомендуемое количество детей на занятии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20-25.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 большей наполняемости класса возможно расширение количества участников при условии деления их на подгруппы при выполнении практических заданий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2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Периодичность Уроков Доброты определяется образовательной организацией самостоятельно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Рекомендуемая периодичность уроков не менее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1-2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раз в месяц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Курс занятий рассчитан на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12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занятий в течение одного учебного года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Такое количество занятий позволяет изучить особенности каждой нозологической группы из числа людей с ОВЗ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также включает занятия установочного цикла о понимании инвалидности и занятия итогового цикла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обобщающие знания и представления обучающихся о людях с ОВЗ и своем участии в их жизни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4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Уроки Доброты должны проходить в комфортной неформальной обстановке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Занятия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jc w:val="both"/>
        <w:ind w:left="260" w:firstLine="2"/>
        <w:spacing w:after="0" w:line="354" w:lineRule="auto"/>
        <w:tabs>
          <w:tab w:val="left" w:leader="none" w:pos="445"/>
        </w:tabs>
        <w:numPr>
          <w:ilvl w:val="0"/>
          <w:numId w:val="13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зависимости от цели могут быть организованы не только в помещении класса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в других помещениях образовательной организации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также вне ее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на спортплощадке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во дворе школы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другой образовательной организации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 стадионе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парке и 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.)</w:t>
      </w:r>
    </w:p>
    <w:p>
      <w:pPr>
        <w:spacing w:after="0" w:line="1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jc w:val="both"/>
        <w:ind w:left="260" w:firstLine="708"/>
        <w:spacing w:after="0" w:line="354" w:lineRule="auto"/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При проведении урока в помещении класса рекомендуется создать комфортную атмосферу для дискуссии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отодвинуть столы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организовать полукруг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подготовить пространство для безопасного проведения практических тренировок и 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.)</w:t>
      </w:r>
    </w:p>
    <w:p>
      <w:pPr>
        <w:spacing w:after="0" w:line="22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260" w:firstLine="708"/>
        <w:spacing w:after="0" w:line="348" w:lineRule="auto"/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Уроки Доброты должны проводить подготовленные педагоги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знающие особенности людей с ОВЗ и способы общения и взаимодействия с ними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930" w:left="1440" w:header="0" w:footer="0" w:gutter="0"/>
        </w:sectPr>
      </w:pPr>
    </w:p>
    <w:bookmarkStart w:name="page19" w:id="18"/>
    <w:bookmarkEnd w:id="18"/>
    <w:p>
      <w:pPr>
        <w:ind w:left="97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10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Важно при планировании курса занятий предусмотреть приглашение в качестве соведущих занятия людей с инвалидностью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готовых принять участие в дискуссии и ответить на любые вопросы детей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даже не очень корректные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 этой целью рекомендуется организовать взаимодействие с общественными организациями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занимающимися проблемами людей с инвалидностью и ОВЗ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оказывающими им волонтерскую помощь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также ближайшими образовательными организациями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реализующими адаптированные образовательные программы для организации интегрированного образовательного пространства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Взаимодействие нормально развивающихся школьников и их сверстников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имеющих ОВЗ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способствует их взаимообогащению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формированию эмпатии и гуманности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Дети становятся более терпимыми по отношению друг к другу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Обучающиеся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 имеющие ограничений по здоровью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учатся опыту взаимодействия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сопровождения и позитивному отношению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Включенность воспитанников с особыми нуждами в среду нормально развивающихся сверстников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 ходе проведения интегрированных мероприятий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инклюзивного образования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повышает их опыт общения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формирует навыки коммуникации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межличностного взаимодействия в разных ролевых и социальных позициях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в целом повышает их адаптационные возможности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9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Структура каждого урока включает три этапа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1220" w:hanging="250"/>
        <w:spacing w:after="0"/>
        <w:tabs>
          <w:tab w:val="left" w:leader="none" w:pos="1220"/>
        </w:tabs>
        <w:numPr>
          <w:ilvl w:val="0"/>
          <w:numId w:val="14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Вводный этап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6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220" w:hanging="250"/>
        <w:spacing w:after="0"/>
        <w:tabs>
          <w:tab w:val="left" w:leader="none" w:pos="1220"/>
        </w:tabs>
        <w:numPr>
          <w:ilvl w:val="0"/>
          <w:numId w:val="14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Основной этап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3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220" w:hanging="250"/>
        <w:spacing w:after="0"/>
        <w:tabs>
          <w:tab w:val="left" w:leader="none" w:pos="1220"/>
        </w:tabs>
        <w:numPr>
          <w:ilvl w:val="0"/>
          <w:numId w:val="14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Заключительный этап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Необходимым условием проведения уроков является тщательно подготовительная работа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ходе ее проведения осуществляются подбор темы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ситуации для обсуждения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конкретной формы интерактивного занятия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которая может быть эффективной для работы с данной темой в данной группе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Кроме того при подготовке урока должна быть четко определена цель занятия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подготовлены наглядные и раздаточные материалы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которые позволяют детям лучше запомнить и усвоить новые понятия или названия технических средств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используемых людьми с ОВЗ в своей жизнедеятельности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обеспечено техническое оборудование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определены участники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основные вопросы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их последовательность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подобраны практические примеры из жизни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4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Первый из этапов в структуре Уроков Доброты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Вводный этап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предусматривает знакомство обучающихся с темой и целью занятия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jc w:val="both"/>
        <w:ind w:left="260" w:firstLine="710"/>
        <w:spacing w:after="0" w:line="350" w:lineRule="auto"/>
        <w:tabs>
          <w:tab w:val="left" w:leader="none" w:pos="1412"/>
        </w:tabs>
        <w:numPr>
          <w:ilvl w:val="0"/>
          <w:numId w:val="15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ходе первого этапа урока обучающиеся знакомятся с предлагаемой темой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ситуацией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 проблемой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которую им предстоит обсудить и над решением которой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632" w:left="1440" w:header="0" w:footer="0" w:gutter="0"/>
        </w:sectPr>
      </w:pPr>
    </w:p>
    <w:bookmarkStart w:name="page21" w:id="20"/>
    <w:bookmarkEnd w:id="20"/>
    <w:p>
      <w:pPr>
        <w:ind w:left="97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11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5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предстоит работать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Педагог информирует участников о рамочных условиях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правилах работы в группе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дает четкие инструкции о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каких пределах участники могут действовать на занятии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Также в рамках этого этапа осуществляется знакомство с приглашенными гостями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если предусмотрена форма работы с несколькими классами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то знакомство обучающихся друг с другом с помощью игровых и тренинговых упражнений на формирование эмпатийного принятия и др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1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Данный этап также необходим для формирования однозначного семантического понимания терминов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понятий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которые будут использоваться на уроке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Для этого с помощью вопросов и ответов следует уточнить понятийный аппарат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определения изучаемой темы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 уроках по пониманию инвалидности и формированию толерантных установок школьники знакомятся со множеством возможно неизвестных им прежде понятий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безбарьерная среда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»,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интеграция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»,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инклюзивное образование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»,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социальная адаптация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»,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толерантность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»,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универсальный дизайн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»,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синдром Дауна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»,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точечно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рельефный шрифт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Брайля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»,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жестовый язык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»,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дактилология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»,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азбука слепоглухих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Уточнение понятийного аппарата повышает информированность ребят и делает работу на уроке более осознанной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 ходе вводной части урока также обучающимся напоминаются правила работы на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уроке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быть активным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уважать мнение участников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быть доброжелательным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не перебивать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быть открытым для взаимодействия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быть заинтересованным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стремится найти истину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150" w:lineRule="exact"/>
        <w:rPr>
          <w:sz w:val="20"/>
          <w:szCs w:val="20"/>
          <w:color w:val="auto"/>
        </w:rPr>
      </w:pPr>
    </w:p>
    <w:p>
      <w:pPr>
        <w:ind w:left="980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придерживаться регламента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если это предусмотрено формой работы на занятии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);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Особенности работы на втором этапе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Основной этап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определяются выбранной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формой интерактивного занятия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включают в себя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Содержательное раскрытие темы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демонстрация видеофильма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чтение рассказа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рассказывание примера из жизни и 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.).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Выяснение позиций участников и работу по вопросам в ходе дискуссии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Практические упражнения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Формулирование вывода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jc w:val="both"/>
        <w:ind w:left="260" w:firstLine="710"/>
        <w:spacing w:after="0" w:line="350" w:lineRule="auto"/>
        <w:tabs>
          <w:tab w:val="left" w:leader="none" w:pos="1196"/>
        </w:tabs>
        <w:numPr>
          <w:ilvl w:val="0"/>
          <w:numId w:val="16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ходе основного этапа в рамках мини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лекций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 помощи мультимедийных средств обучающиеся погружаются в тему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Благодаря четким и структурированным вопросам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632" w:left="1440" w:header="0" w:footer="0" w:gutter="0"/>
        </w:sectPr>
      </w:pPr>
    </w:p>
    <w:bookmarkStart w:name="page23" w:id="22"/>
    <w:bookmarkEnd w:id="22"/>
    <w:p>
      <w:pPr>
        <w:ind w:left="97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12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5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педагога они анализируют содержание изучаемого материала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соотносят его с имеющимся личным опытом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выявляют проблемные моменты и предлагают пути их решения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 анализе темы урока педагогом должна быть определена последовательность проблемных вопросов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которые наталкивают обучающихся не только на рассмотрение конкретной ситуации о которой идет речь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и на анализ сходных ситуаций и размышления по их поводу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1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Следующей обязательной формой работы на Основном этапе занятия являются практические упражнения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Они могут быть направлены на более глубокое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понимание трудностей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 которыми сталкиваются люди с ОВЗ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имитационные упражнения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 передвижении на коляске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 костылях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 палочкой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 отсутствии опоры на одну из конечностей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снижении слухового и зрительного восприятия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 проведения такого рода практических упражнений целесообразно применение разного рода приспособлений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которые помогут школьникам ощутить на себе эти трудности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6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Другие виды практических упражнений направлены на подведение ребят к решению поставленных на занятии вопросов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Неотъемлемой частью всех видов упражнений должно быть формулирование вывода и обмен мнениями по сути изученного материала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На третьем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Заключительном этапе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осуществляется рефлексия и дается домашнее задание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если это предусмотрено темой занятия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).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Рефлексия начинается с концентрации на эмоциональном аспекте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чувствах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которые испытывали школьники в процессе урока при обсуждении темы занятия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Далее ребятам предлагается высказать свое отношение в отношении опыта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полученного на занятии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актуальности выбранной темы и др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При проведении рефлексии могут быть использованы следующие вопросы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Что произвело на вас наибольшее впечатление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Есть ли что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либо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поразило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удивило вас на занятии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Какие выводы Вы для себя сделали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Завершается занятие подведением итогов педагогом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или приглашенным гостем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ведущим занятие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также формулировкой домашнего задания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Домашнее задание дается с целью интериоризации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полученных знаний и практической реализации изученного на уроке материала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качестве домашних заданий обучающимся предлагается осуществить наблюдение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нарисовать плакат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подготовить выступление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памятку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сделать презентацию социального проекта и 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754" w:left="1440" w:header="0" w:footer="0" w:gutt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4" w:lineRule="exact"/>
        <w:rPr>
          <w:sz w:val="20"/>
          <w:szCs w:val="20"/>
          <w:color w:val="auto"/>
        </w:rPr>
      </w:pPr>
    </w:p>
    <w:p>
      <w:pPr>
        <w:ind w:left="1700" w:hanging="370"/>
        <w:spacing w:after="0"/>
        <w:tabs>
          <w:tab w:val="left" w:leader="none" w:pos="1700"/>
        </w:tabs>
        <w:numPr>
          <w:ilvl w:val="0"/>
          <w:numId w:val="17"/>
        </w:numPr>
        <w:rPr>
          <w:rFonts w:ascii="Times New Roman" w:hAnsi="Times New Roman" w:eastAsia="Times New Roman" w:cs="Times New Roman"/>
          <w:sz w:val="23"/>
          <w:szCs w:val="23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3"/>
          <w:szCs w:val="23"/>
          <w:b w:val="1"/>
          <w:bCs w:val="1"/>
          <w:color w:val="auto"/>
        </w:rPr>
        <w:t>Методические материалы к проведению уроков</w:t>
      </w:r>
      <w:r>
        <w:rPr>
          <w:rFonts w:ascii="Times New Roman" w:hAnsi="Times New Roman" w:eastAsia="Times New Roman" w:cs="Times New Roman"/>
          <w:sz w:val="23"/>
          <w:szCs w:val="23"/>
          <w:b w:val="1"/>
          <w:bCs w:val="1"/>
          <w:color w:val="auto"/>
        </w:rPr>
        <w:t>.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754" w:left="1440" w:header="0" w:footer="0" w:gutter="0"/>
          <w:type w:val="continuous"/>
        </w:sectPr>
      </w:pPr>
    </w:p>
    <w:bookmarkStart w:name="page25" w:id="24"/>
    <w:bookmarkEnd w:id="24"/>
    <w:p>
      <w:pPr>
        <w:ind w:left="97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13</w:t>
      </w:r>
    </w:p>
    <w:p>
      <w:pPr>
        <w:spacing w:after="0" w:line="248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Характеристика особенностей людей с инвалидностью и способов организации сопровождения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 xml:space="preserve"> общения и взаимодействия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Согласно статье 1 Федерального закона от 24 ноября 1995 года №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181-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ФЗ «О социальной защите инвалидов в Российской Федерации» к категории «инвалид» относятся лица, которые имеют нарушения здоровья со стойким расстройством функций организма, обусловленные заболеваниями, последствиями травм или дефектами, приводящее к ограничению жизнедеятельности и вызывающее необходимость его социальной защиты.</w:t>
      </w:r>
    </w:p>
    <w:p>
      <w:pPr>
        <w:spacing w:after="0" w:line="16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Частью 16 статьи 2 Закона об образовании впервые в российской законодательной практике содержательно раскрыто понятие «обучающийся с ограниченными возможностями здоровья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физическое лицо, имеющее недостатки в физическом и (или) психологическом развитии, подтвержденные психолого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медико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педагогической комиссией и препятствующие получению образования без создания специальных условий».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Категории «инвалид» и «человек с ОВЗ» не являются тождественными, но имеют области пересечений.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Так, к категории «инвалид» относятся люди, которые имеют ограничения по здоровью, не требующие создания для них специальных условий в образовательном процессе.</w:t>
      </w:r>
    </w:p>
    <w:p>
      <w:pPr>
        <w:spacing w:after="0" w:line="20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Категория «обучающийся с ОВЗ» определена не с точки зрения ограничений по здоровью, а с точки зрения необходимости создания специальных условий для получения образования, исходя из решения коллегиального органа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психолого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медико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педагогической комиссии.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260" w:firstLine="710"/>
        <w:spacing w:after="0" w:line="350" w:lineRule="auto"/>
        <w:tabs>
          <w:tab w:val="left" w:leader="none" w:pos="1234"/>
        </w:tabs>
        <w:numPr>
          <w:ilvl w:val="0"/>
          <w:numId w:val="18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данных методических рекомендациях представлена характеристика особенностей людей с инвалидностью, которые помимо медицинского статуса имеют психолого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5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педагогический статус «обучающийся с ОВЗ» и требуют создания специальных условий в образовательном процессе, проведения целенаправленной работы по формированию толерантного отношения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 нарушением зрения (слепые и слабовидящие); с нарушением слуха (глухие, слабослышащие и позднооглохшие); с нарушением опорно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двигательного аппарата; расстройствами аутистического спектра (далее – РАС)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умственной отсталостью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тяжелыми и множественными нарушениями развития (далее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ТМНР).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8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Люди с нарушениями зрения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Категория людей с нарушениями зрения весьма неоднородна. В зависимости от остроты зрения одни из инвалидов по зрению совсем ничего не видят, другие могут видеть только свет, третьи – свет и цвета окружающих предметов, четвертые – только движения руки перед лицом, пятые – могут видеть на очень близком расстоянии предметы.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628" w:left="1440" w:header="0" w:footer="0" w:gutter="0"/>
        </w:sectPr>
      </w:pPr>
    </w:p>
    <w:bookmarkStart w:name="page27" w:id="26"/>
    <w:bookmarkEnd w:id="26"/>
    <w:p>
      <w:pPr>
        <w:ind w:left="97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14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ind w:left="260" w:firstLine="710"/>
        <w:spacing w:after="0" w:line="350" w:lineRule="auto"/>
        <w:tabs>
          <w:tab w:val="left" w:leader="none" w:pos="1299"/>
        </w:tabs>
        <w:numPr>
          <w:ilvl w:val="0"/>
          <w:numId w:val="19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классификации 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Денискиной слепые обучающиеся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имеющие остаточное зрение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подразделяются на следующие группы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jc w:val="both"/>
        <w:ind w:left="260" w:firstLine="710"/>
        <w:spacing w:after="0" w:line="356" w:lineRule="auto"/>
        <w:tabs>
          <w:tab w:val="left" w:leader="none" w:pos="1270"/>
        </w:tabs>
        <w:numPr>
          <w:ilvl w:val="0"/>
          <w:numId w:val="20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слепые со светоощущением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Эти дети видят только свет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отличают свет от тьмы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 этом дети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 которых светоощущение с правильной проекцией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могут правильно показать направление света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дети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 которых светоощущение с неправильной проекцией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 могут указать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откуда падает свет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18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260" w:firstLine="710"/>
        <w:spacing w:after="0" w:line="348" w:lineRule="auto"/>
        <w:tabs>
          <w:tab w:val="left" w:leader="none" w:pos="1246"/>
        </w:tabs>
        <w:numPr>
          <w:ilvl w:val="0"/>
          <w:numId w:val="20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слепые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у которых имеется светоощущение и цветоощущение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они отличают не только свет от тьмы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и различают цвета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15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300" w:hanging="330"/>
        <w:spacing w:after="0"/>
        <w:tabs>
          <w:tab w:val="left" w:leader="none" w:pos="1300"/>
        </w:tabs>
        <w:numPr>
          <w:ilvl w:val="0"/>
          <w:numId w:val="20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слепые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 у  которых  имеются  тысячные  доли  от  нормальной  остроты  зрения</w:t>
      </w:r>
    </w:p>
    <w:p>
      <w:pPr>
        <w:spacing w:after="0" w:line="150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примерно от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0,005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0,009).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 таком зрении в комфортных условиях человек видит движения руки перед лицом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 очень близком расстоянии может различать цвета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контуры 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или силуэты предметов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22" w:lineRule="exact"/>
        <w:rPr>
          <w:sz w:val="20"/>
          <w:szCs w:val="20"/>
          <w:color w:val="auto"/>
        </w:rPr>
      </w:pPr>
    </w:p>
    <w:p>
      <w:pPr>
        <w:ind w:left="260" w:firstLine="710"/>
        <w:spacing w:after="0" w:line="348" w:lineRule="auto"/>
        <w:tabs>
          <w:tab w:val="left" w:leader="none" w:pos="1256"/>
        </w:tabs>
        <w:numPr>
          <w:ilvl w:val="0"/>
          <w:numId w:val="21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слепые с форменным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предметным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остаточным зрением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этой группе слепых острота зрения варьируется в пределах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0,01–0,04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на лучше видящем глазу с коррекцией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).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Важное значение для понимания особенностей людей с нарушением зрения имеет характеристика деформаций периферического зрения человека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Оно измеряется полем зрения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Поле зрения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это определенный сегмент пространства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который виден человеку во время фиксации взглядом на неподвижной точке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 нормально видящего человека поле зрения кнаружи составляет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90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градусов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 носу и кверху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 55-60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градусов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книзу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 65-70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градусов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9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 наиболее часто встречающимся вариантам деформации поля зрения относятся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Концентрическое сужение поля зрения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Такое поле зрения называют трубчатым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так как человек видит мир так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 будто смотрит в узенькую трубочку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 чтении такой человек видит только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3-4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буквы и поэтому совершает движения головой справа налево и наоборот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Если такому человеку требуется оглядеться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рассмотреть пространство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то он также вынужден крутить головой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Характеризуя зрение такого человека можно сказать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если он близко стоит и его взгляд направлен на мелкие детали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то он может рассмотреть их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Например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пуговицы на блузке собеседника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серьги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Однако все остальное пространство человек не увидит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если не будет интенсивно поворачивать голову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Половинчатое выпадение поля зрения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 таком нарушении у человека выпадают половинки полей зрения и зрение оказывается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полосатым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Причем вертикальные полоски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которые человек пусть нечетко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видит крупные 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или яркие окружающие предметы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чередуются с вертикальными темными полосами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которые человек ничего не видит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для того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чтобы увидеть и то пространство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которое скрыто за выпадающими участками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человек вынужден поворачивать голову при каждом шаге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чтобы видеть скрытые за темными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624" w:left="1440" w:header="0" w:footer="0" w:gutter="0"/>
        </w:sectPr>
      </w:pPr>
    </w:p>
    <w:bookmarkStart w:name="page29" w:id="28"/>
    <w:bookmarkEnd w:id="28"/>
    <w:p>
      <w:pPr>
        <w:ind w:left="97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15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полосами участки пространства и составлять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 из пазлов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более полную картину окружающего мира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Выпадение нижних половинок поля зрения на обоих глазах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Люди с таким полем зрения не видят то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находится ниже их поля зрения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для того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чтобы увидеть то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находится внизу им приходится наклоняться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 таком нарушении поля зрения затруднено самостоятельное передвижение по городу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поскольку для того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чтобы рассмотреть дорогу они вынуждены наклоняться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положении тела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прямо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они видят только крыши домов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кроны деревьев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небо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трубы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1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Выпадение верхних половинок поля зрения обоих глаз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Люди с данным нарушением поля зрения наоборот не видят того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находится вверху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некоторых случаях в верхних половинках поля зрения человек видит только свет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Выпадение центральной части поля зрения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 таком нарушении поля зрения центральный участок поля зрения либо полностью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либо частично выпадает из акта зрения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результате человек смотрит боковым зрением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можно заметить по характерному повороту головы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Выпадение нескольких участков поля зрения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поле зрения может быть несколько темных пятен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скотом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которые могут находиться как в центре глаза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так и на его периферии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результате человек вынужден совершать движения головой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чтобы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собрать картинку окружающего мира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из тех кусочков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которые он хоть слабо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все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таки видит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Все перечисленные выше проявления нарушений зрения часто требуют от людей с инвалидностью по зрению значительных усилий при выполнении повседневных действий и часто являются причиной своеобразного поведения инвалидов по зрению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потряхивания головой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постоянные повороты головы и 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.).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Своеобразное поведение инвалидов по зрению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вызванное необходимостью дополнить картину видимого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часто со стороны воспринимается как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странное поведение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слепых людей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их ненормальность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даже как интеллектуальная недостаточность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 этом сами инвалиды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 правило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 знают о внешних проявлениях последствий своего нарушенного зрения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если кто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то об этом не сказал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Большинство инвалидов по зрению имеют монокулярное зрение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то есть у них либо вообще видит только один глаз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либо один глаз видит лучше другого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которое не позволяет им точно оценить расстояние до и между предметами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видеть рельеф поверхности так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 это происходит при нормальном зрении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 таком зрении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даже если человек хорошо видит косяки дверей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 быстром перемещении он ударяется о них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если забывает подстраховаться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прикоснувшись рукой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1043" w:left="1440" w:header="0" w:footer="0" w:gutter="0"/>
        </w:sectPr>
      </w:pPr>
    </w:p>
    <w:bookmarkStart w:name="page31" w:id="30"/>
    <w:bookmarkEnd w:id="30"/>
    <w:p>
      <w:pPr>
        <w:ind w:left="97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16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Многие из слепых людей страдают либо светобоязнью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их глаза просто закрываются при ярком свете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очень белом снеге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ярком солнце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либо куриной слепотой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нарушением темновой адаптации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то есть при хорошем освещении плохо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видят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в сумерках ничего не видят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кроме огоньков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Это приводит к ухудшению зрительного восприятия и трудностям передвижения в темное время суток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 плохом освещении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пасмурную погоду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Нарушения зрения затрудняют получение информации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самостоятельного перемещения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общение и взаимодействие с нормально видящими людьми и 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Так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часто у людей с инвалидностью по зрению часто отмечаются недостаточность невербальной коммуникации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Это связано с тем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мимика и пантомимика формируются в раннем детстве по подражанию взрослым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Поскольку дети с нарушением зрения не видят лиц и жестов других людей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то они соответственно не могут переносить увиденные образцы в процесс своей коммуникации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Еще одним следствием отсутствия опоры на зрение в ходе коммуникации является отсутствие поворота головы в сторону собеседника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Безусловно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специальное обучение помогает людям с нарушением зрения правильно выражать свои эмоции с помощью мимики и жестов и использовать их в процессе коммуникации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Благодаря специальному обучению люди с нарушениями зрения могут вести самостоятельную жизнь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участвовать в культурной и общественной жизни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учиться и работать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Это становится возможным благодаря использованию современных компьютерных технологий и средств передвижения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программ невизуального доступа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тактильных приставок к компьютеру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трости и 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.).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При общении и взаимодействии с людьми с нарушениями зрения должна быть обеспечена доступность информации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например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словесные пояснения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Причем эти пояснения необходимы не только слепым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и слабовидящим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поскольку при нарушениях зрения человек часто неправильно воспринимает сюжет картин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фильмов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тотально слепые знают об объекте или явлении лишь то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рассказали сопровождающие их люди с нормальным зрением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Выпадение отдельных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особенно мелких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деталей приводит к неправильному толкованию событий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поступков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действий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6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Для облегчения ориентировки в пространстве слепым нужны предметы и объекты для осязательного обследования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Осязательное обследование объекта они приравнивают к его рассмотрению и говорят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Я посмотрел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Именно поэтому не следует ориентироваться только на сообщение словесной информации при проведении мероприятий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обсуждений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необходимо продумать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можно предложить для осязательного обследования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 полагаясь только на словесную информацию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624" w:left="1440" w:header="0" w:footer="0" w:gutter="0"/>
        </w:sectPr>
      </w:pPr>
    </w:p>
    <w:bookmarkStart w:name="page33" w:id="32"/>
    <w:bookmarkEnd w:id="32"/>
    <w:p>
      <w:pPr>
        <w:ind w:left="97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17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Особое внимание необходимо уделять оформлению текстового материала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предназначенного для инвалидов по зрению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Это может понадобиться для объявлений и при подготовке презентаций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Инвалиды по зрению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 которых есть форменное зрение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могут с помощью своих оптических средств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бинокли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монокли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видеть то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изображено на фотографиях и слайдах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При предоставлении печатного текста необходимо использовать наиболее комфортный для зрительного восприятия полужирный шрифт 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rial.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Чтение наиболее часто употребляемого шрифта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Times New Roman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вызывает большие трудности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Чередование тонких и жирных линий у многих инвалидов вызывает головокружение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При подготовке презентаций на слайдах следует учитывать трудности людей с нарушениями зрения при восприятии слайдов с различными цветовыми и анимационными эффектами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также слайдов с большим количеством картинок на одном слайде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мелкими деталями в иллюстрациях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Такого рода презентации также могут вызвать у людей с нарушениями зрения головокружение и даже тошноту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При общении и взаимодействии с инвалидов по зрению необходимо придерживаться следующих этических норм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Всегда называть себя и представлять своих собеседников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также остальных присутствующих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 желании пожать руку инвалиду по зрению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необходимо сообщить ему об этом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 обсуждении какого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либо предмета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картины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которые недоступны для зрительного восприятия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опишите их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 общении обращаться непосредственно к самому человеку с инвалидностью по зрению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не к его сопровождающему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 следует навязывать свою помощь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покровительствовать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открыто сострадать и выказывать чувство жалости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Необходимо помнить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жизнь многих инвалидов полна впечатлений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насыщена радостями и заботами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Им нужна помощь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не жалость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Наличие очков у инвалида по зрению облегчает восприятие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не решает проблем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ind w:left="260" w:right="20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вызванных низким зрением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поэтому на все просьбы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связанные с использованием зрения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следует отвечать так же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 и тотально слепому человеку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 подписании каких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лимбо бумаг не следует заменять их чтение пересказом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Следует обязательно проинформировать человека о правовых последствиях его действий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связанных с подписанием любых бумаг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Инвалидность не освобождает человека от ответственности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обусловленной документом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Во время приема пищи не следует ничего класть в тарелку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 предупредив инвалида о своем намерении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при этом следует помнить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инвалид по зрению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 и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632" w:left="1440" w:header="0" w:footer="0" w:gutter="0"/>
        </w:sectPr>
      </w:pPr>
    </w:p>
    <w:bookmarkStart w:name="page35" w:id="34"/>
    <w:bookmarkEnd w:id="34"/>
    <w:p>
      <w:pPr>
        <w:ind w:left="97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18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любой другой человек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может быть избирательным в еде и не любить каких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либо блюд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За столом надо обеспечить безопасное место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чтобы незрячий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ребенок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подросток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 облился кипятком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то есть надо предусмотреть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чтобы инвалид по зрению при тесноте не опрокинул чайник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посуду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блюдо с угощением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малознакомом месте не следует оставлять незрячего человека без предупреждения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отойдя даже на небольшое расстояние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Если требуется отлучиться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то необходимо оставить слепого человека возле какого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нибудь ориентира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столб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стена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дерево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мебель и 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.).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Это место должно быть безопасным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 При  передвижении  необходимо  четко  сообщить  о  месте  и  цели  перемещения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Категорически нельзя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хватать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слепого и тащить его за собой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 сопровождении слепого человека необходимо уточнить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 какой стороны от сопровождающего ему комфортнее идти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 правило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человек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пользующийся тростью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наверняка предпочтет держаться за сопровождающего ведущей рукой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если он правша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скорее всего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предпочтет находиться с левой стороны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если левша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то справа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Если же человек использует трость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то он держит ее в ведущей руке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за сопровождающего будет держаться свободной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При сопровождении не следует стискивать руку человека с нарушением зрения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При совершении резких остановок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резких разворотов необходимо объяснить ему их причину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Повороты предпочтительнее совершать под прямым углом и избегать по возможности плавных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закругленных поворотов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2" w:lineRule="exact"/>
        <w:rPr>
          <w:sz w:val="20"/>
          <w:szCs w:val="20"/>
          <w:color w:val="auto"/>
        </w:rPr>
      </w:pPr>
    </w:p>
    <w:p>
      <w:pPr>
        <w:jc w:val="both"/>
        <w:ind w:left="260" w:firstLine="710"/>
        <w:spacing w:after="0" w:line="358" w:lineRule="auto"/>
        <w:tabs>
          <w:tab w:val="left" w:leader="none" w:pos="1229"/>
        </w:tabs>
        <w:numPr>
          <w:ilvl w:val="0"/>
          <w:numId w:val="28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процессе передвижения следует сообщать человеку с нарушением зрения только действительно важные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интересные или опасные объекты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обращать внимание на те участки маршрута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которые помогут ему в самостоятельном передвижении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Кроме того важно информировать его о рельефе поверхности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поворотах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постоянных шумам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звук трансформаторной будки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вывески магазина и 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.),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которые в дальнейшем также помогут ему при самостоятельном передвижении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Нет необходимости сообщать человеку о незначительных объектах и отвлекать от самого маршрута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 выборе скорости передвижения необходимо ориентироваться на человека с нарушением зрения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Для плохо видящих людей можно фотографировать в зоопарке зверей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ботаническом саду цветы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потом рассматривать с ними эти фотографии на большом экране монитора или телевизора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3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Люди с нарушениями слуха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Человек может потерять слух частично или полностью в любом возрасте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Это может быть как врожденная патология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так и приобретённая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 данным Всемирной федерации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632" w:left="1440" w:header="0" w:footer="0" w:gutter="0"/>
        </w:sectPr>
      </w:pPr>
    </w:p>
    <w:bookmarkStart w:name="page37" w:id="36"/>
    <w:bookmarkEnd w:id="36"/>
    <w:p>
      <w:pPr>
        <w:ind w:left="97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19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глухих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число неслышащих людей в мире около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70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миллионов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или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0,1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процент от населения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однако лиц со сниженным слухом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например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 возрасту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значительно больше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10%.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Причины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приводящие к частичной или полной потере слуха разнообразны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При врожденном нарушении слуха большую роль в возникновении нарушений слуха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jc w:val="both"/>
        <w:ind w:left="260" w:firstLine="2"/>
        <w:spacing w:after="0" w:line="348" w:lineRule="auto"/>
        <w:tabs>
          <w:tab w:val="left" w:leader="none" w:pos="500"/>
        </w:tabs>
        <w:numPr>
          <w:ilvl w:val="0"/>
          <w:numId w:val="29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ребенка играет неблагополучное протекание беременности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прежде всего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—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вирусные заболевания матери в первом триместре беременности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такие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 краснуха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корь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грипп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герпес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9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Причинами нарушения слуха могут послужить врожденная деформация слуховых косточек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атрофия или недоразвитие слухового нерва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химические отравления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родовые травмы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также механические травмы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—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ушибы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удары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акустические воздействия сверхсильными звуковыми раздражителями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контузии при взрывах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Нарушение слуха может оказаться последствием острого воспаления среднего уха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Стойкое снижение слуха часто возникает в результате заболеваний носа и носоглотки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хронический насморк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аденоиды и др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.).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Наиболее серьезную опасность для слуха эти заболевания представляют в тех случаях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когда происходят в младенческом и раннем возрасте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Среди факторов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влияющих на снижение слуха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важное место занимает неадекватное применение ототоксических препаратов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частности антибиотиков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Нарушения слуха могут вызываться также различными инфекционными заболеваниями детей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Среди них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—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менингит и энцефалит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корь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скарлатина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отит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грипп и его осложнения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Нарушения слуха возникают в результате заболеваний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поражающих наружное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среднее или внутреннее ухо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слуховой нерв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Если поражено внутреннее ухо и стволовая часть слухового нерва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большинстве случаев наступает глухота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если же среднее ухо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то чаще наблюдается частичная потеря слуха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Если у человека имеется остаточный слух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его называют слабослышащим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в случае практически полного отсутствия слуха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относят к глухим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jc w:val="both"/>
        <w:ind w:left="260" w:firstLine="710"/>
        <w:spacing w:after="0" w:line="357" w:lineRule="auto"/>
        <w:tabs>
          <w:tab w:val="left" w:leader="none" w:pos="1200"/>
        </w:tabs>
        <w:numPr>
          <w:ilvl w:val="0"/>
          <w:numId w:val="30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категории глухих относятся дети со стойким двусторонним нарушением слуха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 котором при врожденной или рано возникшей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до овладения речью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глухоте естественный ход развития словесной речи оказывается невозможным и без специальной систематической психолого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педагогической помощи весь дальнейший путь психофизического развития становится весьма своеобразным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существенно ограничивается социальная адаптация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Наиболее полноценное развитие глухих детей достигается при раннем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 первых месяцев жизни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выявлении нарушений слуха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слухопротезировании и комплексном медико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психолого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педагогическом сопровождении сразу после установления диагноза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обеспечении качественного образования на всех ступенях с учетом структуры нарушения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уровня общего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ind w:left="980" w:right="660" w:hanging="718"/>
        <w:spacing w:after="0" w:line="376" w:lineRule="auto"/>
        <w:tabs>
          <w:tab w:val="left" w:leader="none" w:pos="461"/>
        </w:tabs>
        <w:numPr>
          <w:ilvl w:val="0"/>
          <w:numId w:val="31"/>
        </w:numPr>
        <w:rPr>
          <w:rFonts w:ascii="Times New Roman" w:hAnsi="Times New Roman" w:eastAsia="Times New Roman" w:cs="Times New Roman"/>
          <w:sz w:val="23"/>
          <w:szCs w:val="23"/>
          <w:color w:val="auto"/>
        </w:rPr>
      </w:pP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>речевого развития</w:t>
      </w: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>,</w:t>
      </w: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 xml:space="preserve"> индивидуальных особенностей и возможностей каждого ребенка</w:t>
      </w: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>.</w:t>
      </w: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 xml:space="preserve"> Глухие обучающиеся</w:t>
      </w: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 xml:space="preserve"> это неоднородная по составу группа детей</w:t>
      </w: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>,</w:t>
      </w: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 xml:space="preserve"> включающая</w:t>
      </w: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>: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609" w:left="1440" w:header="0" w:footer="0" w:gutter="0"/>
        </w:sectPr>
      </w:pPr>
    </w:p>
    <w:bookmarkStart w:name="page39" w:id="38"/>
    <w:bookmarkEnd w:id="38"/>
    <w:p>
      <w:pPr>
        <w:ind w:left="97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20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глухих обучающихся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которые достигают к моменту поступления в школу уровня общего и речевого развития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близкого возрастной норме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чему способствует ранняя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комплексная медико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психолого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педагогическая помощь и качественное дошкольное образование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имеют положительный опыта общения со слышащими сверстниками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могут при специальной психолого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педагогической помощи получать образование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сопоставимое по</w:t>
      </w:r>
    </w:p>
    <w:p>
      <w:pPr>
        <w:spacing w:after="0" w:line="20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конечным достижениям с образованием слышащих нормально развивающихся сверстников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находясь в их среде и в те же календарные сроки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глухих обучающихся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 имеющих дополнительных ограничений здоровья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препятствующих получению образования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сопоставимого по итоговым достижениям с образованием слышащих сверстников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в пролонгированные календарные сроки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обучаясь по варианту АООП НОО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соответствующего их возможностям и особым образовательным потребностям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глухих обучающихся с дополнительными ограничениями здоровья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 умственной отсталостью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которые могут получить образование на основе варианта АООП НОО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соответствующего их возможностям и особым образовательным потребностям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которое осуществляется в пролонгированные сроки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 содержанию и итоговым достижениям не соотносится с содержанием и итоговыми достижениями глухих сверстников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 имеющих дополнительных ограничений здоровья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21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глухих обучающихся с умственной отсталостью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умеренной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тяжелой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глубокой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тяжелыми и множественными нарушениями развития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получающих образование на основе варианта АООП НОО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соответствующего их возможностям и особым образовательным потребностям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которое осуществляется в пролонгированные сроки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 содержанию и итоговым достижениям не соотносится с содержанием и итоговыми достижениями глухих сверстников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 имеющих дополнительные ограничения здоровья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1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9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Слабослышащие дети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дети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имеющие стойкое понижение слуха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вызывающее затруднения в восприятии речи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Нарушение слуха может быть выражено в различной степени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от небольшого нарушения восприятии шепотной речи до резкого ограничения восприятия речи разговорной громкости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 нарушении слуха у ребёнка возникают затруднения в восприятии и самостоятельном овладении речью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Однако остаётся возможность овладения с помощью слуха хотя бы ограниченным и искажённым составом слов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Многие слабослышащие дети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обладая различными степенями сохранного слуха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 умеют пользоваться им в целях познания и общения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Дефицит слуховой информации порождает различные отклонения в речевом развитии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которое зависит от многих факторов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таких как степень и сроки снижения слуха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уровень общего психического развития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наличие педагогической помощи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речевая среда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которой находился ребёнок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Многообразные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622" w:left="1440" w:header="0" w:footer="0" w:gutter="0"/>
        </w:sectPr>
      </w:pPr>
    </w:p>
    <w:bookmarkStart w:name="page41" w:id="40"/>
    <w:bookmarkEnd w:id="40"/>
    <w:p>
      <w:pPr>
        <w:ind w:left="97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21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5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сочетания этих фактов обусловливают вариативность речевого развития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Многие слабослышащие школьники не понимают обращенной к ним речи и ориентируются в общении на такие факторы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 действия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естественные жесты и эмоции взрослых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Дети с легкой и средней степенью тугоухости могли бы понимать окружающих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нередко их восприятие речи приобретает искажённый характер из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за неразличения близких по звучанию слов и фраз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Искажённое восприятие речи окружающих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ограниченность словарного запаса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неумение выразить себя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все это нарушает общение с другими детьми и со взрослыми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отрицательно сказывается на познавательном развитии и на формировании личности детей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 учётом состояния речи выделены две категории слабослышащих детей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слабослышащие дети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которые к моменту поступления в школу имеют тяжёлое недоразвитие речи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отдельные слова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короткие фразы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неправильное построение фразы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грубые нарушения лексического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грамматического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фонетического строя речи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слабослышащие дети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владеющие развёрнутой фразовой речью с небольшими отклонениями в грамматическом строе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фонетическом оформлении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2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Среди слабослышащих и позднооглохших обучающихся выделяется особая группа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дети с комплексными нарушениями в развитии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Эта группа достаточно разнородна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полиморфна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 этих детей помимо снижения слуха наблюдаются интеллектуальные нарушения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легкая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умеренная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тяжелая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глубокая умственная отсталость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);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задержка психического развития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далее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ЗПР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обусловленная недостаточностью центральной нервной системой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остаточные проявления детского церебрального паралича или нарушения мышечной системы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Значительная часть слабослышащих и позднооглохших обучающихся имеют нарушения зрения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близорукость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дальнозоркость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часть из них являются слабовидящими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часть детей имеет выраженные нарушения зрения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традиционно относящиеся к слепоглухоте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4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При взаимодействии и общении с людьми с нарушениями слуха необходимо помнить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для них очень важен визуальный контакт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то есть контакт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глаза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глаза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 утрате зрительного контакта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отведении глаз собеседником в сторону у глухого человека может сложиться ощущение о нежелании собеседника продолжать общение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об его обиде или пренебрежении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 ходе общения следует говорить спокойно и четко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короткими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простыми фразами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 следует кричать и очень повышать голос при разговоре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поскольку крик искажает артикуляцию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человеку со слуховым аппаратом может просто причинить боль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Также лицо при этом может выглядеть сердитым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помешает глухому правильно понять мимику собеседника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1041" w:left="1440" w:header="0" w:footer="0" w:gutter="0"/>
        </w:sectPr>
      </w:pPr>
    </w:p>
    <w:bookmarkStart w:name="page43" w:id="42"/>
    <w:bookmarkEnd w:id="42"/>
    <w:p>
      <w:pPr>
        <w:ind w:left="97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22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ind w:left="260" w:firstLine="710"/>
        <w:spacing w:after="0" w:line="350" w:lineRule="auto"/>
        <w:tabs>
          <w:tab w:val="left" w:leader="none" w:pos="1201"/>
        </w:tabs>
        <w:numPr>
          <w:ilvl w:val="0"/>
          <w:numId w:val="32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ходе беседы не следует прикрывать лицо и рот руками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чтобы глухой человек смог видеть артикуляцию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Лицо должно быть хорошо освещено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При просьбе со стороны человека с нарушением слуха что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то повторить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необходимо попробовать перефразировать фразу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использовать невербальные средства коммуникации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 ходу общения следует уточнять понимание слов говорящего со стороны человека с нарушением слуха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 возникновении трудностей можно прибегнуть к написанию того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планировалось сообщить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 письменной речи необходимо прибегать и при сообщении информации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которая включает в себя номер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технический или другой сложный термин или адрес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Для переписки можно воспользоваться не только карандашом и блокнотом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и мобильным телефоном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планшетом и 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9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При общении с глухим через сурдопереводчика следует обращаться непосредственно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jc w:val="both"/>
        <w:ind w:left="260" w:firstLine="2"/>
        <w:spacing w:after="0" w:line="354" w:lineRule="auto"/>
        <w:tabs>
          <w:tab w:val="left" w:leader="none" w:pos="480"/>
        </w:tabs>
        <w:numPr>
          <w:ilvl w:val="0"/>
          <w:numId w:val="33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собеседнику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не к переводчику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 стоит вовлекать в беседу самого переводчика или вообще переключаться на него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Необходимо избегать таких фраз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обращенных к переводчику по отношению к глухому человеку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Скажите ему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»,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Я вам расскажу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Вы потом переведете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22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jc w:val="both"/>
        <w:ind w:left="260" w:firstLine="708"/>
        <w:spacing w:after="0" w:line="358" w:lineRule="auto"/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При привлечении внимания глухих следует помнить о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безрезультатно кричать глухому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Вернись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или звать по имени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Для привлечения внимания можно использовать махание рукой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не близко перед лицом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Широкие взмахи рукой хорошо видны издалека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 глухих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точнее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пользователей жестового языка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развито периферийное зрение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поэтому движения руками им легко заметить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Всем глухим важны тактильные ощущения и чувствительность к ним у них повышена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Также как правило у глухих развита светочувствительность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поэтому в темноте они замечают даже малейшие отблески света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jc w:val="both"/>
        <w:ind w:left="260" w:firstLine="708"/>
        <w:spacing w:after="0" w:line="354" w:lineRule="auto"/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Для привлечения внимания на расстоянии можно также помигать светом в помещении или мобильным телефоном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включить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выключить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Можно топнуть несколько раз по полу в помещении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ударить пару раз по предмету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например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 столу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 –</w:t>
      </w:r>
    </w:p>
    <w:p>
      <w:pPr>
        <w:spacing w:after="0" w:line="22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вибрация будет передаваться через костную проводимость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Если глухой находится очень далеко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можно попросить другого человека привлечь его внимание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Если глухой находится близко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не смотрит в сторону говорящего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 нужно 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нападать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 него сзади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надо просто дотронуться до его плеча или руки выше локтя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похлопать по плечу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руке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Глухие обычно предупреждают собеседника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им нужно отойти куда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либо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поэтому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естественно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ждут этого от слышащего собеседника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jc w:val="both"/>
        <w:ind w:left="260" w:right="2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Важно также сообщать информацию внешних звуках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которые влияют на ситуацию общения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звук сирены за окном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мяуканье кошки и 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При общении со слабослышащим человеком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имеющим еще нарушения зрения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следует позаботиться об удобном месте без посторонних шумов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криков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сигналов и стука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632" w:left="1440" w:header="0" w:footer="0" w:gutter="0"/>
        </w:sectPr>
      </w:pPr>
    </w:p>
    <w:bookmarkStart w:name="page45" w:id="44"/>
    <w:bookmarkEnd w:id="44"/>
    <w:p>
      <w:pPr>
        <w:ind w:left="97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23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Важно определить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 какой стороны собеседник лучше слышит и при какой громкости со слуховым аппаратом удобно вести диалог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Глухих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тотально или практически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 различной степенью потери зрения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от полной слепоты до слабовидения разделяют на две подгруппы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словесников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жестовиков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Возможность общения с ними посредством голосовой речи отсутствует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Глухие 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словесники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еще могут обращаться к вам посредством голосовой речи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если она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нормальная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без обратной связи с вашей стороны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жестовиками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еще сложнее вступить в общение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даже одностороннее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Для полноценного общения с данными категориями инвалидов необходимо воспользоваться услугами тифлосурдопереводчика или сурдопереводчика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владеющего основами общения со слепоглухими и знаниями их психологических особенностей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" w:lineRule="exact"/>
        <w:rPr>
          <w:sz w:val="20"/>
          <w:szCs w:val="20"/>
          <w:color w:val="auto"/>
        </w:rPr>
      </w:pPr>
    </w:p>
    <w:p>
      <w:pPr>
        <w:jc w:val="both"/>
        <w:ind w:left="260" w:firstLine="710"/>
        <w:spacing w:after="0" w:line="356" w:lineRule="auto"/>
        <w:tabs>
          <w:tab w:val="left" w:leader="none" w:pos="1234"/>
        </w:tabs>
        <w:numPr>
          <w:ilvl w:val="0"/>
          <w:numId w:val="34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ходе общения со слепоглухим не следует задавать вопросы об инвалидности из любопытства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также выставлять его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напоказ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 предъявлении слепоглухим человеком интереса к кому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либо из присутствующих в комнате следует постараться доходчиво и тактично рассказывать о внешности этого человека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Для культуры общения глухих характерен ряд особенностей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надо учитывать хотя бы некоторые из них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чтобы не возникло несправедливых обид или непонимания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Глухие зачастую прямолинейны и говорят все в лицо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типа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Что с тобой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Почему плохо выглядишь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?»)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 нужно обижаться или стесняться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никакой подковырки здесь нет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глухой обычно ничего такого обидного или плохого не имеет ввиду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лишь проявляет к Вам участие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Когда глухой задает вопрос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 нужно давать уклончивые ответы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ходя вокруг да около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дайте четкий ответ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когда глухой просит рассказать о каком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то событии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он ожидает услышать подробный рассказ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не несколько слов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отговорок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2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5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Жестовые имена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важное и интересное явление культуры глухих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Члены сообщества глухих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сами глухие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связанные с ними слышащие люди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помимо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паспортных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имен имеют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еще и жестовые имена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когда один жест обозначает конкретного человека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Это может быть связано 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говорящей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фамилией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Белов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жест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БЕЛЫЙ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Веселов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жест 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ВЕСЕЛЫЙ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Кузнецов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жест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КУЗНЕЦ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»),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или с какими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то особенностями внешности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шрам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бакенбарды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высокий рост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очки и 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.),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манерами поведения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почесывание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поправление прически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или характера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наивный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строгий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).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260" w:firstLine="710"/>
        <w:spacing w:after="0" w:line="304" w:lineRule="auto"/>
        <w:tabs>
          <w:tab w:val="left" w:leader="none" w:pos="1208"/>
        </w:tabs>
        <w:numPr>
          <w:ilvl w:val="0"/>
          <w:numId w:val="35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неслышащих людях ходит много мифов и выдумок</w:t>
      </w:r>
      <w:r>
        <w:rPr>
          <w:rFonts w:ascii="Times New Roman" w:hAnsi="Times New Roman" w:eastAsia="Times New Roman" w:cs="Times New Roman"/>
          <w:sz w:val="32"/>
          <w:szCs w:val="32"/>
          <w:color w:val="auto"/>
          <w:vertAlign w:val="superscript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 самом деле глухой человек ничем не отличается от любого другого человека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114935</wp:posOffset>
                </wp:positionV>
                <wp:extent cx="1828800" cy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29" o:allowincell="f" strokecolor="#000000" strokeweight="0.4799pt" from="13.1pt,9.05pt" to="157.1pt,9.05pt"/>
            </w:pict>
          </mc:Fallback>
        </mc:AlternateContent>
      </w:r>
    </w:p>
    <w:p>
      <w:pPr>
        <w:spacing w:after="0" w:line="158" w:lineRule="exact"/>
        <w:rPr>
          <w:sz w:val="20"/>
          <w:szCs w:val="20"/>
          <w:color w:val="auto"/>
        </w:rPr>
      </w:pPr>
    </w:p>
    <w:p>
      <w:pPr>
        <w:ind w:left="1120" w:hanging="150"/>
        <w:spacing w:after="0"/>
        <w:tabs>
          <w:tab w:val="left" w:leader="none" w:pos="1120"/>
        </w:tabs>
        <w:numPr>
          <w:ilvl w:val="0"/>
          <w:numId w:val="36"/>
        </w:numPr>
        <w:rPr>
          <w:rFonts w:ascii="Times New Roman" w:hAnsi="Times New Roman" w:eastAsia="Times New Roman" w:cs="Times New Roman"/>
          <w:sz w:val="32"/>
          <w:szCs w:val="32"/>
          <w:color w:val="auto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Варинова 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Елфимова 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вы хотели узнать о глухих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943" w:left="1440" w:header="0" w:footer="0" w:gutter="0"/>
        </w:sectPr>
      </w:pPr>
    </w:p>
    <w:bookmarkStart w:name="page47" w:id="46"/>
    <w:bookmarkEnd w:id="46"/>
    <w:p>
      <w:pPr>
        <w:ind w:left="97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24</w:t>
      </w:r>
    </w:p>
    <w:p>
      <w:pPr>
        <w:spacing w:after="0" w:line="231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Миф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Инвалиды по слуху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глухонемые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2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Факт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Слово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глухонемой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некорректно в отношении людей с нарушением слуха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Большая часть глухих может говорить голосом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пусть и не всегда четко и ясно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 тому же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жестовый язык является полноценным языком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 котором глухие могут выражать любые свои мысли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Правильно таких людей называть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неслышащие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»,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глухие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»,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слабослышащие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или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люди с нарушениями слуха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Для многих глухих людей термин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глухонемой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является оскорбительным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кстати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незнание слышащими жестового языка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еще не повод называть глухих немыми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 это делали наши предки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называя гостей из Европы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немцами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Миф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Глухонемые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неграмотные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умственно отсталые люди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 умеющие читать и писать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Факт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Так же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 и слышащие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глухие учатся в школах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получают образование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читают книги и газеты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смотрят фильмы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 субтитрами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!),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пользуются Интернетом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Среди глухих много квалифицированных специалистов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инженеров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программистов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педагогов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есть и люди творческих профессий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художники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актеры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поэты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журналисты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Есть организации глухих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Центральное правление Всероссийского общества глухих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ВОГ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издает журнал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 едином строю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Московская городская организация ВОГ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газету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Мир глухих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Челябинское региональное отделение ВОГ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газету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Жизнь глухих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»;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Интернете много сайтов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созданных глухими для глухих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Миф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Глухие ведут совершенно другой образ жизни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чем остальные люди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Факт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Глухие занимаются тем же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чем и слышащие люди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Ходят на работу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создают семьи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водят машины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пользуются компьютерами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делают покупки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платят налоги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ездят за границу и 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Миф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Слуховой аппарат превращает глухого в слышащего человека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Факт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 сильной потере слуха слуховой аппарат действительно помогает услышать шум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топот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громкий крик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сигнал машины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лай собаки и 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слуховой аппарат не дает возможности понимать речь собеседника на все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100%.</w:t>
      </w:r>
    </w:p>
    <w:p>
      <w:pPr>
        <w:spacing w:after="0" w:line="8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Миф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 глухих родителей обязательно рождаются глухие дети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Факт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Все зависит от наследственности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есть ли глухие в родне и в предыдущих поколениях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Лишь примерно 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10%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случаев у глухих родителей рождаются глухие дети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это обычно счастливая семья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 них полное взаимопонимание через коммуникацию на жестовом языке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общий опыт понимания мира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Большинство глухих детей имеют слышащих родителей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для полного взаимопонимания в этом случае надо как минимум иметь общий язык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9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Миф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Глухие не слышат музыку и не ходят на дискотеки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758" w:left="1440" w:header="0" w:footer="0" w:gutter="0"/>
        </w:sectPr>
      </w:pPr>
    </w:p>
    <w:bookmarkStart w:name="page49" w:id="48"/>
    <w:bookmarkEnd w:id="48"/>
    <w:p>
      <w:pPr>
        <w:ind w:left="97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25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Факт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Глухие чувствуют музыку через вибрацию и с большим желанием ходят на дискотеки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Слабослышащие же с удовольствием слушают музыку в наушниках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6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Люди с одновременным нарушением слуха и зрения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слепоглухие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)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3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Слепоглухота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это комбинированная инвалидность по зрению и слуху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относящаяся к наиболее тяжелой форме инвалидности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 которой люди имеют наибольшее из возможных количество ограничений основных категорий жизнедеятельности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способности к самостоятельному обслуживанию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 ориентации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 общению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 обучению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 трудовой деятельности и 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.).</w:t>
      </w:r>
      <w:r>
        <w:rPr>
          <w:rFonts w:ascii="Times New Roman" w:hAnsi="Times New Roman" w:eastAsia="Times New Roman" w:cs="Times New Roman"/>
          <w:sz w:val="32"/>
          <w:szCs w:val="32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color w:val="auto"/>
          <w:vertAlign w:val="superscript"/>
        </w:rPr>
        <w:t>3</w: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Главная проблема у человека с одновременным нарушением слуха и зрения 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слепоглухого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заключается в ограничении его мобильности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ограниченности общения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также доступа к необходимой помощи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Данная проблема является не только результатом отсутствия физического здоровья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и результатом сложившегося общественного сознания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которые поддерживают существование недоступной для слепоглухого человека окружающей его среды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4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Необходимо помнить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каждый слепоглухой человек индивидуален и степень нарушения слуха и зрения у них различна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Многие слепоглухие люди могут владеют устной речи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2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Поэтому при общении со слепоглухими важно создать дифференцированные условия для взаимодействия в зависимости от состояния слуха и зрения и владения средствами коммуникации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 степени сохранности остаточного зрения различают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тотальную слепоту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характеризующуюся полным отсутствием зрительных ощущений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27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слепоту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 которой сохраняется светоощущение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позволяющее различать свет от тьмы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слепоту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характеризующуюся остаточным зрением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позволяющим сосчитать пальцы вблизи лица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различать контуры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формы и цвета предметов на близком расстоянии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ind w:left="260" w:firstLine="710"/>
        <w:spacing w:after="0" w:line="348" w:lineRule="auto"/>
        <w:tabs>
          <w:tab w:val="left" w:leader="none" w:pos="1201"/>
        </w:tabs>
        <w:numPr>
          <w:ilvl w:val="0"/>
          <w:numId w:val="38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слабовидение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 котором зрение нарушено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человек способен различать предметы и передвигаться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99695</wp:posOffset>
                </wp:positionV>
                <wp:extent cx="1828800" cy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30" o:allowincell="f" strokecolor="#000000" strokeweight="0.48pt" from="13.1pt,7.85pt" to="157.1pt,7.85pt"/>
            </w:pict>
          </mc:Fallback>
        </mc:AlternateContent>
      </w:r>
    </w:p>
    <w:p>
      <w:pPr>
        <w:spacing w:after="0" w:line="238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4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6"/>
          <w:szCs w:val="26"/>
          <w:color w:val="auto"/>
          <w:vertAlign w:val="superscript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color w:val="auto"/>
          <w:vertAlign w:val="superscript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color w:val="auto"/>
          <w:highlight w:val="yellow"/>
        </w:rPr>
        <w:t>Статус этой группы инвалидов до сих пор не выделен в основополагающих международных и национальных юридических документах по инвалидности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  <w:highlight w:val="yellow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  <w:highlight w:val="yellow"/>
        </w:rPr>
        <w:t xml:space="preserve"> Поэтому основные проблемы и нужды слепоглухих людей пока очень слабо представлены или совсем отсутствуют в программах и проектах поддержки инвалидов на всех уровнях</w:t>
      </w:r>
      <w:r>
        <w:rPr>
          <w:rFonts w:ascii="Times New Roman" w:hAnsi="Times New Roman" w:eastAsia="Times New Roman" w:cs="Times New Roman"/>
          <w:sz w:val="24"/>
          <w:szCs w:val="24"/>
          <w:color w:val="auto"/>
          <w:highlight w:val="yellow"/>
        </w:rPr>
        <w:t>.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823" w:left="1440" w:header="0" w:footer="0" w:gutter="0"/>
        </w:sectPr>
      </w:pPr>
    </w:p>
    <w:bookmarkStart w:name="page51" w:id="50"/>
    <w:bookmarkEnd w:id="50"/>
    <w:p>
      <w:pPr>
        <w:ind w:left="97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26</w:t>
      </w:r>
    </w:p>
    <w:p>
      <w:pPr>
        <w:spacing w:after="0" w:line="231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 степени потери слуха различают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40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–</w:t>
      </w: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>тотальную глухоту</w:t>
      </w: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>,</w:t>
      </w: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 xml:space="preserve"> при которой человек не слышит звуков и речи</w:t>
      </w: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>;</w:t>
      </w:r>
    </w:p>
    <w:p>
      <w:pPr>
        <w:spacing w:after="0" w:line="136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–</w:t>
      </w: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>практическую глухоту</w:t>
      </w: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>,</w:t>
      </w: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 xml:space="preserve"> при которой различимы отдельные звуки</w:t>
      </w: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>,</w:t>
      </w: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 xml:space="preserve"> шумы</w:t>
      </w: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>;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–</w:t>
      </w: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>тугоухость позволяет с трудом различать громкую речь</w:t>
      </w: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>;</w:t>
      </w:r>
    </w:p>
    <w:p>
      <w:pPr>
        <w:spacing w:after="0" w:line="136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–</w:t>
      </w: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>слабослышание</w:t>
      </w: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>,</w:t>
      </w: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 xml:space="preserve"> при котором человек лучше</w:t>
      </w: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>,</w:t>
      </w: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 xml:space="preserve"> но с напряжением понимает речь</w:t>
      </w: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>.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Слепоглухие с тотальной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практической глухотой и одновременно тотальной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практической слепотой могут общаться при помощи контактного жестового языка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дактильной азбуки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Им необходима постоянная помощь сопровождающего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владеющего контактным жестовым языком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дактильной азбукой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Слепоглухие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 меньшей степенью выраженности нарушения слуха и зрения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могут владеть разными видами коммуникации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Соответственно при общении и взаимодействии с ними можно использовать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контактный жестовый язык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русский жестовый язык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система Брайля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ручной алфавит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дактилология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письмо на ладони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дермография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печатание текста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код Лорма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тактильный код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9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Люди с нарушениями опорно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двигательного аппарата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Нарушения функций опорно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двигательного аппарата могут носить как врожденный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так и приобретенный характер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Выделяют следующие виды патологии опорно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двигательного аппарата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8" w:lineRule="exact"/>
        <w:rPr>
          <w:sz w:val="20"/>
          <w:szCs w:val="20"/>
          <w:color w:val="auto"/>
        </w:rPr>
      </w:pPr>
    </w:p>
    <w:p>
      <w:pPr>
        <w:ind w:left="1700" w:hanging="370"/>
        <w:spacing w:after="0"/>
        <w:tabs>
          <w:tab w:val="left" w:leader="none" w:pos="1700"/>
        </w:tabs>
        <w:numPr>
          <w:ilvl w:val="0"/>
          <w:numId w:val="40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Заболевания нервной системы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детский церебральный паралич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полиомиелит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700" w:hanging="370"/>
        <w:spacing w:after="0"/>
        <w:tabs>
          <w:tab w:val="left" w:leader="none" w:pos="1700"/>
        </w:tabs>
        <w:numPr>
          <w:ilvl w:val="0"/>
          <w:numId w:val="40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Врожденная патология опорно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двигательного аппарата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врожденный вывих бедра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кривошея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косолапость и другие деформации стоп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аномалии развития позвоночника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недоразвитие и дефекты конечностей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аномалии развития пальцев кисти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артрогрипоз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2" w:lineRule="exact"/>
        <w:rPr>
          <w:sz w:val="20"/>
          <w:szCs w:val="20"/>
          <w:color w:val="auto"/>
        </w:rPr>
      </w:pPr>
    </w:p>
    <w:p>
      <w:pPr>
        <w:jc w:val="both"/>
        <w:ind w:left="1700" w:hanging="370"/>
        <w:spacing w:after="0" w:line="356" w:lineRule="auto"/>
        <w:tabs>
          <w:tab w:val="left" w:leader="none" w:pos="1700"/>
        </w:tabs>
        <w:numPr>
          <w:ilvl w:val="1"/>
          <w:numId w:val="41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Приобретенные заболевания и повреждения опорно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двигательного аппарата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травматические повреждения спинного мозга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головного мозга и конечностей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полиартрит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заболевания скелета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системные заболевания скелета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хондродистрофия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рахит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jc w:val="both"/>
        <w:ind w:left="260" w:firstLine="710"/>
        <w:spacing w:after="0" w:line="348" w:lineRule="auto"/>
        <w:tabs>
          <w:tab w:val="left" w:leader="none" w:pos="1364"/>
        </w:tabs>
        <w:numPr>
          <w:ilvl w:val="0"/>
          <w:numId w:val="41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людей с нарушениями опорно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двигательного аппарата ведущим является двигательный дефект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Патология опорно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двигательного аппарата отмечается 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5—7%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детей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ind w:left="260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Основную массу среди них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(89%)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составляют дети с детским церебральным параличом 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далее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ДЦП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).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jc w:val="both"/>
        <w:ind w:left="260" w:firstLine="710"/>
        <w:spacing w:after="0" w:line="354" w:lineRule="auto"/>
        <w:tabs>
          <w:tab w:val="left" w:leader="none" w:pos="1222"/>
        </w:tabs>
        <w:numPr>
          <w:ilvl w:val="0"/>
          <w:numId w:val="42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зависимости от сформированности познавательных и социальных способностей у детей с нарушениями опорно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двигательного аппарата детей с НОДА можно условно разделить на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4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группы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629" w:left="1440" w:header="0" w:footer="0" w:gutter="0"/>
        </w:sectPr>
      </w:pPr>
    </w:p>
    <w:bookmarkStart w:name="page53" w:id="52"/>
    <w:bookmarkEnd w:id="52"/>
    <w:p>
      <w:pPr>
        <w:ind w:left="97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27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группа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дети с нарушениями функций опорно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двигательного аппарата различного этиопатогенеза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передвигающиеся самостоятельно или с ортопедическими средствами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имеющие нормальное психическое развитие и разборчивую речь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Достаточное интеллектуальное развитие у этих детей часто сочетается с отсутствием уверенности в себе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самостоятельности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 повышенной внушаемостью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Личностная незрелость проявляется в наивности суждений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слабой ориентированности в бытовых и практических вопросах жизни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1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группа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дети с лёгким дефицитом познавательных и социальных способностей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передвигающиеся при помощи ортопедических средств или лишенные возможности самостоятельного передвижения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имеющие нейросенсорные нарушения в сочетании с ограничениями манипулятивной деятельности и дизартрическими расстройствами разной степени выраженности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Задержку психического развития при ДЦП чаще всего характеризует благоприятная динамика дальнейшего умственного развития детей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Они легко используют помощь взрослого при обучении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 них достаточное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несколько замедленное усвоение нового материала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 адекватной коррекционно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педагогической работе дети часто догоняют сверстников в умственном развитии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9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группа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дети с двигательными нарушениями разной степени выраженности и с легкой и средней степенью интеллектуальной недостаточности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осложненными нейросенсорными нарушениями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также имеющими дизартрические нарушения и системное недоразвитие речи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 детей с умственной отсталостью нарушения психических функций чаще носят тотальный характер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 первый план выступает недостаточность высших форм познавательной деятельности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абстрактно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логического мышления и высших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прежде всего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гностических функций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 сниженном интеллекте особенности развития личности характеризуются низким познавательным интересом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недостаточной критичностью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этих случаях менее выражены состояния с чувством неполноценности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отмечается безразличие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слабость волевых усилий и мотивации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9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4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группа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дети имеют тяжёлые опорно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двигательные нарушения неврологического генеза 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 следствие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полная или почти полная зависимость от посторонней помощи в передвижении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самообслуживании и предметной деятельности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Большинство детей этой группы не могут самостоятельно удерживать своё тело в сидячем положении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Спастичность конечностей часто осложнена гиперкинезами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Процесс общения затруднен в связи с несформированностью языковых средств и речемоторных функций порождения экспрессивной речи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Степень умственной отсталости колеблется от лёгкой до глубокой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Дети данной группы с менее выраженным интеллектуальным недоразвитием имеют предпосылки для формирования представлений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умений и навыков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значимых для социальной адаптации детей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622" w:left="1440" w:header="0" w:footer="0" w:gutter="0"/>
        </w:sectPr>
      </w:pPr>
    </w:p>
    <w:bookmarkStart w:name="page55" w:id="54"/>
    <w:bookmarkEnd w:id="54"/>
    <w:p>
      <w:pPr>
        <w:ind w:left="97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28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Нарушения опорно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двигательного аппарата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—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это очень разнородная группа и при организации общения и взаимодействия с людьми с НОДА это следует учитывать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При общении с человеком на коляске необходимо постараться сделать так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чтобы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глаза собеседника находились с его глазами на одном уровне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Это связано с тем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человек на коляске по расположению относительно окружающих его людей всегда ниже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то есть он часто ощущает на себе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поверхностное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»,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снисходительное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отношение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 общении обращайтесь не к сопровождающему человека на коляске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к нему самому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6" w:lineRule="exact"/>
        <w:rPr>
          <w:sz w:val="20"/>
          <w:szCs w:val="20"/>
          <w:color w:val="auto"/>
        </w:rPr>
      </w:pPr>
    </w:p>
    <w:p>
      <w:pPr>
        <w:jc w:val="both"/>
        <w:ind w:left="260" w:firstLine="710"/>
        <w:spacing w:after="0" w:line="350" w:lineRule="auto"/>
        <w:tabs>
          <w:tab w:val="left" w:leader="none" w:pos="1222"/>
        </w:tabs>
        <w:numPr>
          <w:ilvl w:val="0"/>
          <w:numId w:val="43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ходе общения необходимо помнить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инвалидная коляска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неприкосновенное пространство человека и не следует на нее облокачиваться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передвигать без спроса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толкать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</w:p>
    <w:p>
      <w:pPr>
        <w:spacing w:after="0" w:line="24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касаться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держаться за коляску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ставить на нее ногу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раскачивать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пытаться куда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либо его подвезти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 следует также хлопать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человека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находящегося в инвалидной коляске по спине и плечу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2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При организации сопровождения следует уточнить какая помощь требуется и не навязывать ее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Также следует уточнить как необходимо двигать коляску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Передвигайте коляску медленно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Если человек на коляске упал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то не следует поднимать его самостоятельно необходимо позвать на помощь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При назначении встречи человеку на коляске выбирайте места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имеющие доступ для людей с инвалидностью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При взаимодействии с человеком с непроизвольными движениями тела и конечностей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которые свойственны людям с детским церебральным параличом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 следует обращать внимание на непроизвольные движения и не отвлекаться на них в ходе общения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 необходимости окажите помощь человеку с ДЦП при приеме пищи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подобрать сервировку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необходимую посуду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приспособления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магазине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достать кошелек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открыть сумку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 оказании помощи не следует проявлять навязчивость и привлекать всеобщее внимание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поскольку это может вызвать неловкость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 проведении мероприятий следует продумать места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где будет сидеть человек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имеющий непроизвольные движения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чтобы его движения не мешали другим людям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При наличии трудностей речевого общения у людей с ДЦП следует проявить во взаимодействии с ними терпения и не перебивать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 поправлять их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 следует пытаться ускорить разговор и договорить слово за собеседника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ходе общения поддерживайте визуальный контакт и не отводите взгляд от собеседника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 возникновении трудностей восприятия речи собеседника с ДЦП не следует бояться переспросить или уточнить информацию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случае необходимости можно предложить использовать другой способ коммуникации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 следует трогать чужие голосовые приспособления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поскольку это личная собственность человека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628" w:left="1440" w:header="0" w:footer="0" w:gutter="0"/>
        </w:sectPr>
      </w:pPr>
    </w:p>
    <w:bookmarkStart w:name="page57" w:id="56"/>
    <w:bookmarkEnd w:id="56"/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29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Люди с расстройствами аутистического спектра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Расстройства аутистического спектра характеризуются нарушением развития коммуникации и социальных навыков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Аутистические расстройства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очень полиморфная группа нарушений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проявления данного расстройства могут быть совершенно различными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Общими являются аффективные проблемы и трудности развития активных взаимоотношений с динамично меняющейся средой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установка на сохранение постоянства в окружающем и стереотипность поведения детей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9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трудности при установлении и поддержании социального взаимодействия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0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людям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страдающим аутизмом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легче поддерживать отношения с человеком на основе своих собственных интересов и любимых тем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чем слушать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чужое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выраженный дискомфорт при неожиданных изменениях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отмене запланированных событий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изменении привычного графика и 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трудности понимания тонкостей и нюансов человеческих отношений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чувств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душевной жизни как своей собственной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так и другого человека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юмора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метафорических выражений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абстрактных понятий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2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Аутичные люди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 правило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очень благодарны за любое доброжелательное внимание к себе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открыты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искренни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бесхитростны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jc w:val="both"/>
        <w:ind w:left="260" w:firstLine="710"/>
        <w:spacing w:after="0" w:line="357" w:lineRule="auto"/>
        <w:tabs>
          <w:tab w:val="left" w:leader="none" w:pos="1265"/>
        </w:tabs>
        <w:numPr>
          <w:ilvl w:val="0"/>
          <w:numId w:val="44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многих детей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имеющих расстройства аутистического спектра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диагностируется легкая или умеренная умственная отсталость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расстройства аутистического спектра обнаруживаются и у детей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чье интеллектуальное развитие оценивается как нормальное и даже высокое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Нередки случаи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когда дети с выраженным аутизмом проявляют избирательную одарённость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соответствии с тяжестью аутистических проблем и степенью нарушения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искажения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психического развития выделяется четыре группы детей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</w:p>
    <w:p>
      <w:pPr>
        <w:spacing w:after="0" w:line="21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различающихся целостными системными характеристиками поведения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характером избирательности во взаимодействии с окружающим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возможностями произвольной организации поведения и деятельности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возможными формами социальных контактов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способами аутостимуляции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уровнем психоречевого развития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Первая группа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Дети почти не имеют активной избирательности в контактах со средой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jc w:val="both"/>
        <w:ind w:left="260" w:firstLine="2"/>
        <w:spacing w:after="0" w:line="350" w:lineRule="auto"/>
        <w:tabs>
          <w:tab w:val="left" w:leader="none" w:pos="507"/>
        </w:tabs>
        <w:numPr>
          <w:ilvl w:val="0"/>
          <w:numId w:val="45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людьми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проявляется в их полевом поведении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Они практически не реагируют на обращение и сами не пользуются ни речью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ни невербальными средствами коммуникации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их аутизм внешне проявляется как отрешенность от происходящего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Дети будто не видят и не слышат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могут не реагировать явно даже на физический дискомфорт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Тем не менее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пользуясь в основном периферическим зрением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они редко ушибаются и хорошо вписываются в пространственное окружение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бесстрашно карабкаются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ловко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628" w:left="1440" w:header="0" w:footer="0" w:gutter="0"/>
        </w:sectPr>
      </w:pPr>
    </w:p>
    <w:bookmarkStart w:name="page59" w:id="58"/>
    <w:bookmarkEnd w:id="58"/>
    <w:p>
      <w:pPr>
        <w:ind w:left="97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30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5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перепрыгивают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балансируют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 вслушиваясь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 обращая ни на что явного внимания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своем поведении могут показывать неожиданное понимание происходящего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Отсутствие возможности активно и направленно действовать с предметами проявляется в характерном нарушении формирования зрительно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двигательной координации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 активной попытке сосредоточить ребенка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он может сопротивляться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как только принуждение прекращается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он успокаивается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Негативизм в этих случаях не выражен активно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дети не защищаются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просто уходят от неприятного вмешательства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 столь выраженных нарушениях организации целенаправленного действия дети с огромным трудом овладевают как навыками самообслуживания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так и навыками коммуникации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1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9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Вторая группа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Дети имеют лишь самые простые формы активного контакта с людьми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используют стереотипные формы поведения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том числе речевого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стремятся к скрупулёзному сохранению постоянства и порядка в окружающем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Их аутистические установки более выражаются в активном негативизме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отвержении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сравнении с первыми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эти дети значительно более активны в развитии взаимоотношений с окружением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отличие от пассивного ребенка первой группы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для которого характерно отсутствие активной избирательности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поведение этих детей не полевое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 них складываются привычные формы жизни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однако они жестко ограничены и ребенок стремится отстоять их неизменность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здесь максимально выражено стремление сохранения постоянства в окружающем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привычном порядке жизни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избирательность в еде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одежде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маршруте прогулок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Эти дети с подозрением относятся ко всему новому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могут проявлять выраженный сенсорный дискомфорт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брезгливость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бояться неожиданностей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они легко фиксируют испуг 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соответственно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могут накапливать стойкие страхи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Неопределенность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неожиданный сбой в порядке происходящего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могут дезадаптировать ребенка и спровоцировать поведенческий срыв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который может проявиться в активном негативизме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генерализованной агрессии и самоагрессии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привычных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предсказуемых условиях они могут быть спокойны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довольны и более открыты к общению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этих рамках они легче осваивают социально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бытовые навыки и самостоятельно используют их в привычных ситуациях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2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Проблемой этих детей является крайняя фрагментарность представлений об окружающем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ограниченность картины мира сложившимся узким жизненным стереотипом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Ребенок этой группы очень привязан к своим близким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введение его в детское учреждение может быть осложнено этим обстоятельством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Тем не менее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эти дети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 правило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хотят идти в школу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интересуются другими детьми и включение их в детский коллектив необходимо для развития гибкости в их поведении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возможности подражания и смягчения жестких установок сохранения постоянства в окружающем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 всех проблемах социального развития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трудностях адаптации к меняющимся условиям такой ребенок при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628" w:left="1440" w:header="0" w:footer="0" w:gutter="0"/>
        </w:sectPr>
      </w:pPr>
    </w:p>
    <w:bookmarkStart w:name="page61" w:id="60"/>
    <w:bookmarkEnd w:id="60"/>
    <w:p>
      <w:pPr>
        <w:ind w:left="97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31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специальной поддержке в большинстве случаев способен обучаться в условиях образовательной организации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9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Третья группа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Дети имеют развёрнутые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крайне косные формы контакта с окружающим миром и людьми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достаточно сложные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жёсткие программы поведения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 том числе речевого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плохо адаптируемые к меняющимся обстоятельствам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стереотипные увлечения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Это создаёт экстремальные трудности во взаимодействии с людьми и обстоятельствами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их аутизм проявляется как поглощенность собственными стереотипными интересами и неспособность выстраивать диалогическое взаимодействие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Между тем эти дети стремятся к достижению успеха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их поведение можно назвать целенаправленным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Проблема в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для того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чтобы активно действовать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им требуется полная гарантия успеха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переживания риска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неопределенности их дезорганизуют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Если в норме самооценка ребенка формируется в ориентировочно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исследовательской деятельности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реальном опыте удач и неудач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то для этого ребенка значение имеет только стабильное подтверждение своей успешности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Он мало способен к исследованию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гибкому диалогу с обстоятельствами и принимает лишь те задачи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 которыми заведомо может справиться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Стереотипность этих детей в большей степени выражается в стремлении сохранить не постоянство их окружения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jc w:val="both"/>
        <w:ind w:left="260" w:firstLine="2"/>
        <w:spacing w:after="0" w:line="354" w:lineRule="auto"/>
        <w:tabs>
          <w:tab w:val="left" w:leader="none" w:pos="428"/>
        </w:tabs>
        <w:numPr>
          <w:ilvl w:val="0"/>
          <w:numId w:val="46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неизменность собственной программы действий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необходимость по ходу менять программу действий может спровоцировать у такого ребенка аффективный срыв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области социального развития они демонстрируют чрезвычайную наивность и прямолинейность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</w:p>
    <w:p>
      <w:pPr>
        <w:spacing w:after="0" w:line="20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59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нарушается развитие социальных навыков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понимания и учета подтекста и контекста происходящего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 сохранности потребности в общении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стремлении иметь друзей они плохо понимают другого человека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Характерным является заострение интереса такого ребенка к опасным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неприятным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асоциальным впечатлениям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 всех этих трудностях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социальная адаптация таких детей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 крайней мере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внешне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значительно более успешна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чем в случаях двух предыдущих групп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Эти дети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 правило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обучаются по программе массовой школы в условиях класса или индивидуально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могут стабильно получать отличные оценки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и они крайне нуждаются в постоянном специальном сопровождении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позволяющем им получить опыт диалогических отношений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расширить круг интересов и представление об окружающем и окружающих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сформировать навыки социального поведения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Четвертая группа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Для этих детей произвольная организация очень сложна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в принципе доступна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Они быстро устают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могут истощаться и перевозбуждаться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имеют выраженные проблемы организации внимания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сосредоточения на речевой инструкции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ее полного понимания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Характерна задержка в психоречевом и социальном развитии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Трудности взаимодействия с людьми и меняющимися обстоятельствами проявляются в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626" w:left="1440" w:header="0" w:footer="0" w:gutter="0"/>
        </w:sectPr>
      </w:pPr>
    </w:p>
    <w:bookmarkStart w:name="page63" w:id="62"/>
    <w:bookmarkEnd w:id="62"/>
    <w:p>
      <w:pPr>
        <w:ind w:left="97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32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59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что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осваивая навыки взаимодействия и социальные правила поведения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дети стереотипно следуют им и теряются при неподготовленном требовании их изменения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отношениях с людьми проявляют задержку эмоционального развития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социальную незрелость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наивность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 всех трудностях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их аутизм наименее глубок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он выступает уже не как защитная установка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как лежащие на поверхности трудности общения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ранимость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тормозимость в контактах и проблемы организации диалога и произвольного взаимодействия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Эти дети тоже тревожны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для них характерно легкое возникновение чувства сенсорного дискомфорта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они готовы испугаться при нарушении привычного хода событий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смешаться при неудаче и возникновении препятствия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Отличие их в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они более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чем другие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ищут помощи близких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чрезвычайно зависят от них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нуждаются в постоянной поддержке и ободрении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Стремясь получить одобрение и защиту близких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дети становятся слишком зависимы от них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ведут себя чересчур правильно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боятся отступить от выработанных и зафиксированных форм одобренного поведения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этом проявляется их типичная для любого аутичного ребенка негибкость и стереотипность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Характерны неловкость крупной и мелкой моторики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некоординированность движений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трудности усвоения навыков самообслуживания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задержка становления речи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ее нечеткость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неартикулированность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бедность активного словарного запаса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поздно появляющаяся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аграмматичная фраза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медлительность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неровность в интеллектуальной деятельности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недостаточность и фрагментарность представлений об окружающем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ограниченность игры и фантазии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отличие от детей третьей группы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достижения здесь больше проявляются в невербальной области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возможно в конструировании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 этих детей часто встречается с парциальной одаренностью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которая имеет перспективы плодотворной реализации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7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При общении и взаимодействии с человеком с расстройствами аутистического спектра необходимо учитывать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в их поведение может характеризоваться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1120" w:hanging="150"/>
        <w:spacing w:after="0"/>
        <w:tabs>
          <w:tab w:val="left" w:leader="none" w:pos="1120"/>
        </w:tabs>
        <w:numPr>
          <w:ilvl w:val="0"/>
          <w:numId w:val="47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несоблюдением психологических границ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задавание невольно бестактных вопросов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бурное и не соответствующее общепринятым правилам выражение симпатии и 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.);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ind w:left="260" w:firstLine="710"/>
        <w:spacing w:after="0" w:line="348" w:lineRule="auto"/>
        <w:tabs>
          <w:tab w:val="left" w:leader="none" w:pos="1117"/>
        </w:tabs>
        <w:numPr>
          <w:ilvl w:val="0"/>
          <w:numId w:val="48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стереотипиями в коммуникации и поведении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постоянные многочисленные вопросы об одном и том же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выполнение одних и тех же действий в ходе взаимодействия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);</w:t>
      </w:r>
    </w:p>
    <w:p>
      <w:pPr>
        <w:spacing w:after="0" w:line="15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48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замедленностью реагирования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14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260" w:firstLine="710"/>
        <w:spacing w:after="0" w:line="350" w:lineRule="auto"/>
        <w:tabs>
          <w:tab w:val="left" w:leader="none" w:pos="1155"/>
        </w:tabs>
        <w:numPr>
          <w:ilvl w:val="0"/>
          <w:numId w:val="48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особенностями речевого общения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нечеткость артикулирования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затихающая речь или же излишне быстрая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торопливая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захлёбывающаяся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речь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);</w:t>
      </w:r>
    </w:p>
    <w:p>
      <w:pPr>
        <w:spacing w:after="0" w:line="10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300" w:hanging="330"/>
        <w:spacing w:after="0"/>
        <w:tabs>
          <w:tab w:val="left" w:leader="none" w:pos="1300"/>
        </w:tabs>
        <w:numPr>
          <w:ilvl w:val="0"/>
          <w:numId w:val="48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лёгкостью   возникновения   паник   и   страхов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  а   также   импульсивностью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ind w:left="260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агрессивностью при быстром изменении условий взаимодействия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 неожиданностях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предъявлении настойчивых требований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1050" w:left="1440" w:header="0" w:footer="0" w:gutter="0"/>
        </w:sectPr>
      </w:pPr>
    </w:p>
    <w:bookmarkStart w:name="page65" w:id="64"/>
    <w:bookmarkEnd w:id="64"/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33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jc w:val="both"/>
        <w:ind w:left="260" w:firstLine="710"/>
        <w:spacing w:after="0" w:line="354" w:lineRule="auto"/>
        <w:tabs>
          <w:tab w:val="left" w:leader="none" w:pos="1251"/>
        </w:tabs>
        <w:numPr>
          <w:ilvl w:val="0"/>
          <w:numId w:val="49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нетерпимостью 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возможно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даже агрессивным отношением к некоторым поведенческим проявлениям или манерам у других людей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например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 физическому контакту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прикосновению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или при просьбе повторить фразу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слово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2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3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При общении с людьми с аутизмом следует заранее сообщать им о каких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либо изменениях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Полезно при взаимодействии с аутичным человеком сопровождать происходящие события и действия комментарием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При предъявлении просьб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требований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ограничений или запретов необходимо соблюдать нейтральный доброжелательный тон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обязательно обосновывать просьбу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если необходимо что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то запретить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то по возможности предложить альтернативное действие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которое приемлемо и может послужить заменой недопустимому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При взаимодействии с аутичным человеком ориентируйтесь на свой психологический комфорт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Так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если вы не хотите отвечать на тот или иной вопрос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больше не хотите обсуждать одну и ту же тему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или для вас не приемлема предлагаемая форма физического контакта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скажите об этом собеседнику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проявляя при необходимости настойчивость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сохраняя доброжелательность и уверенность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6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Аутичные люди могут очень сильно привязываться к людям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проявляющим к ним доброжелательное отношение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Поэтому следует регулировать психологическую дистанцию в отношениях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выстраивать приемлемые психологические границы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2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При организации общения детей с аутизмом со сверстниками следует помнить о дозировке общения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создании положительного образа детей друг о друге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объяснении реакции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поступков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сглаживании и предотвращении возможных обид и конфликтов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Следует помнить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для людей с расстройствами аутистического спектра важно общаться с теми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кто хорошо ориентируется в социальных правилах и легко их выполняет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 общении с человеком с аутизмом следует быть терпеливым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внимательно слушать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 поправлять и не договаривать за него фразу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2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Люди с умственной отсталостью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Умственная отсталость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это стойкое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выраженное недоразвитие познавательной деятельности вследствие диффузного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разлитого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органического поражения центральной нервной системы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далее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ЦНС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Понятие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умственной отсталости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 степени интеллектуальной неполноценности применимо к разнообразной группе детей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Степень выраженности интеллектуальной неполноценности коррелирует со сроками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которые возникло поражение ЦНС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чем оно произошло раньше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тем тяжелее последствия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4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Подавляющее большинство обучающихся с умственной отсталостью составляют дети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 которых интеллектуальная недостаточность обусловлена поражением мозговых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632" w:left="1440" w:header="0" w:footer="0" w:gutter="0"/>
        </w:sectPr>
      </w:pPr>
    </w:p>
    <w:bookmarkStart w:name="page67" w:id="66"/>
    <w:bookmarkEnd w:id="66"/>
    <w:p>
      <w:pPr>
        <w:ind w:left="97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34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ind w:left="260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структур на самых ранних этапах развития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внутриутробно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момент рождения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1,5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лет постнатальной жизни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).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jc w:val="both"/>
        <w:ind w:left="260" w:firstLine="710"/>
        <w:spacing w:after="0" w:line="350" w:lineRule="auto"/>
        <w:tabs>
          <w:tab w:val="left" w:leader="none" w:pos="1287"/>
        </w:tabs>
        <w:numPr>
          <w:ilvl w:val="0"/>
          <w:numId w:val="50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международной классификации болезней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МКБ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-10)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выделено четыре степени умственной отсталости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легкая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(IQ - 69-50),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умеренная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(IQ - 50-35),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тяжелая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(IQ - 34-20),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5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глубокая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(IQ&lt;20).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Наиболее многочисленную группу среди обучающихся с умственной отсталостью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примерно три четверти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составляют дети с легкой умственной отсталостью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Развитие ребенка с легкой умственной отсталостью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интеллектуальными нарушениями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хотя и происходит на дефектной основе и характеризуется замедленностью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наличием отклонений от нормального развития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тем не менее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представляет собой поступательный процесс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привносящий качественные изменения в познавательную деятельность детей и их личностную сферу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дает основания для оптимистического прогноза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6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Умственная отсталость связана с нарушениями интеллектуального развития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которые возникают вследствие органического поражения головного мозга на ранних этапах онтогенеза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от момента внутриутробного развития до трех лет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).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Негативное влияние органического поражения ЦНС имеет системный характер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когда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jc w:val="both"/>
        <w:ind w:left="260" w:firstLine="2"/>
        <w:spacing w:after="0" w:line="350" w:lineRule="auto"/>
        <w:tabs>
          <w:tab w:val="left" w:leader="none" w:pos="541"/>
        </w:tabs>
        <w:numPr>
          <w:ilvl w:val="0"/>
          <w:numId w:val="51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патологический процесс оказываются вовлеченными все стороны психофизического развития ребенка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—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мотивационно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потребностная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социально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личностная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моторно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двигательная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эмоционально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волевая сфера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также когнитивные процессы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восприятие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мышление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деятельность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речь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поведение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Последствия поражения ЦНС выражаются в задержке сроков возникновения и незавершенности возрастных психологических новообразований 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главное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неравномерности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нарушении целостности развития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 умственной отсталости страдают не только высшие психические функции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и эмоции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воля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поведение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некоторых случаях физическое развитие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хотя наиболее нарушенным является процесс мышления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прежде всего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способность к отвлечению и обобщению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Это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свою очередь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затрудняет включение лиц с нарушением интеллекта в усвоение социальных и культурных достижений общечеловеческого развития традиционным путем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Затруднения в психическом развитии детей с умственной отсталостью обусловлены особенностями их высшей нервной деятельности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слабостью процессов возбуждения и торможения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замедленным формированием условных связей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тугоподвижностью нервных процессов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нарушением взаимодействия первой и второй сигнальных систем и др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.).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260" w:firstLine="710"/>
        <w:spacing w:after="0" w:line="356" w:lineRule="auto"/>
        <w:tabs>
          <w:tab w:val="left" w:leader="none" w:pos="1261"/>
        </w:tabs>
        <w:numPr>
          <w:ilvl w:val="0"/>
          <w:numId w:val="52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структуре психики такого ребенка в первую очередь отмечается недоразвитие познавательных интересов и снижение познавательной активности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обусловлено замедленностью темпа психических процессов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их слабой подвижностью и переключаемостью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 умственной отсталости страдают не только высшие психические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628" w:left="1440" w:header="0" w:footer="0" w:gutter="0"/>
        </w:sectPr>
      </w:pPr>
    </w:p>
    <w:bookmarkStart w:name="page69" w:id="68"/>
    <w:bookmarkEnd w:id="68"/>
    <w:p>
      <w:pPr>
        <w:ind w:left="97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35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функции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и эмоции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воля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поведение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некоторых случаях физическое развитие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хотя наиболее нарушенным является мышление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прежде всего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способность к отвлечению и обобщению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2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9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Развитие всех психических процессов у детей с легкой умственной отсталостью отличается качественным своеобразием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Относительно сохранной у обучающихся с умственной отсталостью оказывается чувственная ступень познания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ощущение и восприятие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и в этих познавательных процессах сказывается дефицитарность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неточность и слабость дифференцировки зрительных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слуховых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кинестетических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тактильных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обонятельных и вкусовых ощущений приводят к затруднению адекватности ориентировки детей с умственной отсталостью в окружающей среде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Нарушение объема и темпа восприятия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недостаточная его дифференцировка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 могут не оказывать отрицательного влияния на весь ход развития ребенка с умственной отсталостью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Однако особая организация учебной и внеурочной работы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основанной на использовании предметно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практической деятельности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проведение специальных коррекционных занятий не только повышают качество ощущений и восприятий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и оказывают положительное влияние на развитие интеллектуальной сферы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частности овладение отдельными мыслительными операциями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Меньший потенциал у обучающихся с умственной отсталостью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интеллектуальными нарушениями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обнаруживается в развитии их мышления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основу которого составляют такие операции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 анализ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синтез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сравнение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обобщение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абстракция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конкретизация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Эти мыслительные операции у этой категории детей обладают целым рядом своеобразных черт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проявляющихся в трудностях установления отношений между частями предмета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выделении его существенных признаков и дифференциации их от не существенных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нахождении и сравнении предметов по признакам сходства и отличия и 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Люди с тяжелыми и множественными нарушениями развития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9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Тяжёлое и множественное нарушение возникает вследствие органического поражения ЦНС в результате недоразвития или повреждения мозга преимущественно в раннем возрасте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Поражение ЦНС при тяжёлом множественном нарушении носит сложный характер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 котором страдают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интеллект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речь и коммуникация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общая и мелкая моторика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поведение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сенсорная сфера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Для людей с тяжелыми множественными нарушениями развития характерна умственная отсталость в умеренной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тяжелой или глубокой степени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которая может сочетаться с нарушениями зрения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слуха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опорно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двигательного аппарата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расстройствами аутистического спектра и эмоционально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волевой сферы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выраженными в различной степени и сочетающимися в разных вариантах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 некоторых людей выявляются текущие психические и соматические заболевания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которые значительно осложняют их развитие и обучение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Дети с умеренной и тяжелой умственной отсталостью характеризуются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622" w:left="1440" w:header="0" w:footer="0" w:gutter="0"/>
        </w:sectPr>
      </w:pPr>
    </w:p>
    <w:bookmarkStart w:name="page71" w:id="70"/>
    <w:bookmarkEnd w:id="70"/>
    <w:p>
      <w:pPr>
        <w:ind w:left="97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36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59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выраженным недоразвитием мыслительной деятельности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препятствующим освоению предметных учебных знаний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Наряду с нарушением базовых психических функций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памяти и мышления отмечается своеобразное нарушение всех структурных компонентов речи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фонетико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фонематического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лексического и грамматического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 детей с тяжелой и глубокой степенью умственной отсталости затруднено или невозможно формирование устной и письменной речи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требует для большей части обучающихся использование разнообразных средств невербальной коммуникации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также логопедической коррекции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Внимание у обучающихся с умеренной и тяжелой умственной отсталостью отличается низким уровнем продуктивности из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за быстрой истощаемости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неустойчивости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отвлекаемости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Слабость активного внимания препятствует решению сложных задач познавательного содержания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формированию устойчивых учебных действий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однако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детей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особенно при умеренном недоразвитии мыслительной деятельности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Психофизическое недоразвитие характеризуется также нарушениями координации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точности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темпа движений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осложняет формирование физических действий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бег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прыжки и др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также навыков несложных трудовых действий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 части детей с тяжелой умственной отсталостью отмечается замедленный темп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рассогласованность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неловкость движений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 других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повышенная возбудимость сочетается с хаотичной нецеленаправленной деятельностью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Наиболее типичными для данной категории обучающихся являются трудности в овладении навыками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требующими тонких точных дифференцированных движений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удержание позы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захват карандаша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ручки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кисти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шнурование ботинок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застегивание пуговиц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завязывание ленточек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шнурков и др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Некоторые обучающиеся полностью зависят от помощи окружающих при одевании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раздевании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 приеме пищи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совершении гигиенических процедур и др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Дети с глубокой умственной отсталостью часто не владеют речью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они постоянно нуждаются в уходе и присмотре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Значительная часть детей с тяжелой и глубокой умственной отсталостью имеют и другие нарушения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дает основание говорить о ТМНР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которые представляют собой не сумму различных ограничений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сложное качественно новое явление с иной структурой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отличной от структуры каждой из составляющих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Различные нарушения влияют на развитие человека не по отдельности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в совокупности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образуя сложные сочетания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связи с этим человек требует значительной помощи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объем которой существенно превышает содержание и качество поддержки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оказываемой при каком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то одном нарушении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интеллектуальном или физическом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Уровень психофизического развития детей с тяжелыми множественными нарушениями невозможно соотнести с какими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либо возрастными параметрами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Органическое поражение центральной нервной системы чаще всего является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652" w:left="1440" w:header="0" w:footer="0" w:gutter="0"/>
        </w:sectPr>
      </w:pPr>
    </w:p>
    <w:bookmarkStart w:name="page73" w:id="72"/>
    <w:bookmarkEnd w:id="72"/>
    <w:p>
      <w:pPr>
        <w:ind w:left="97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37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5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причиной сочетанных нарушений и выраженного недоразвития интеллекта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также сенсорных функций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движения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поведения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коммуникации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Все эти проявления совокупно препятствуют развитию самостоятельной жизнедеятельности ребенка как в семье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так и в обществе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Динамика развития детей данной группы определяется рядом факторов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этиологией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патогенезом нарушений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временем возникновения и сроками выявления отклонений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характером и степенью выраженности каждого из первичных расстройств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спецификой их сочетания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также сроками начала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объемом и качеством оказываемой коррекционной помощи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При общении с людьми с умственной отсталостью и ТМНР следует помнить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общение с другими людьми является важной составляющей их социализации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Вхождение лиц с умственной отсталостью в коллектив сверстников позволяет приобщаться к социальному миру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вызывает интерес к социальным явлениям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накапливать собственный опыт взаимодействия и общения с другими людьми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При общении и организации взаимодействия с людьми с умственной отсталостью и ТМНР следует использовать доступные виды коллективной деятельности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занятия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спортивные мероприятия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экскурсии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праздники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хозяйственно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трудовые мероприятия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походы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театрализованную деятельность и др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Обучающиеся с выраженной интеллектуальной недостаточностью обладают ярко выраженной склонностью к подражанию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особенно дети с синдромом Дауна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Эту особенность обязательно следует использовать при организации совместной деятельности с ними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8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Специальными условиями организации сопровождения коллективной деятельности людей с умственной отсталостью и ТМНР служат дружелюбная атмосфера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подбор доступной формы организации разных видов коллективной деятельности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правильная организация общения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избегание общения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свысока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поддержание визуального контакта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использование доступных для восприятия и форм речи и 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.).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Создание доброжелательной атмосферы способствует более продуктивному взаимодействию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Налаживанию дружелюбного общения содействует правильный выбор формы взаимодействия и повода для общения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Тон общения при этом должен быть ровным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спокойным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ходе коммуникации следует быть готовым проявить терпение при предъявлении информации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 стоит использовать в речи словесные штампы и образные выражения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если нет уверенности в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собеседник знаком с ними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Если необходимо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ходе общения следует использовать иллюстрации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фотографии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картины и 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быть готовым повторить информацию несколько раз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Обращайтесь с человеком с умственной отсталость и ТМНР точно так же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 вы бы обращались с другими людьми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632" w:left="1440" w:header="0" w:footer="0" w:gutter="0"/>
        </w:sectPr>
      </w:pPr>
    </w:p>
    <w:bookmarkStart w:name="page75" w:id="74"/>
    <w:bookmarkEnd w:id="74"/>
    <w:p>
      <w:pPr>
        <w:ind w:left="97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38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При организации сопровождения людей с умственной отсталостью и инвалидностью следует создавать оптимальный режим дополнительных нагрузок с учетом индивидуальных особенностей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применять доступные людям с умственной отсталость и ТМНР способы усвоения общественного опыта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совместные действия и действия по показу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использовать игровые приемы как метод формирования интереса к разным видам деятельности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гармонично использовать словесные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наглядные и практические методы обучения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создавать ситуацию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успеха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положительном сотрудничестве с другими людьми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1440" w:left="1440" w:header="0" w:footer="0" w:gutter="0"/>
        </w:sectPr>
      </w:pPr>
    </w:p>
    <w:bookmarkStart w:name="page77" w:id="76"/>
    <w:bookmarkEnd w:id="76"/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39</w:t>
      </w:r>
    </w:p>
    <w:p>
      <w:pPr>
        <w:spacing w:after="0" w:line="236" w:lineRule="exact"/>
        <w:rPr>
          <w:sz w:val="20"/>
          <w:szCs w:val="20"/>
          <w:color w:val="auto"/>
        </w:rPr>
      </w:pPr>
    </w:p>
    <w:p>
      <w:pPr>
        <w:ind w:left="134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Литературные источники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: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8" w:lineRule="exact"/>
        <w:rPr>
          <w:sz w:val="20"/>
          <w:szCs w:val="20"/>
          <w:color w:val="auto"/>
        </w:rPr>
      </w:pPr>
    </w:p>
    <w:p>
      <w:pPr>
        <w:ind w:left="400" w:hanging="356"/>
        <w:spacing w:after="0"/>
        <w:tabs>
          <w:tab w:val="left" w:leader="none" w:pos="400"/>
        </w:tabs>
        <w:numPr>
          <w:ilvl w:val="0"/>
          <w:numId w:val="53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Аппе Ф. Введение в психологическую теорию аутизма. – М: Теревинф, 2006.</w:t>
      </w:r>
    </w:p>
    <w:p>
      <w:pPr>
        <w:spacing w:after="0" w:line="151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400" w:hanging="356"/>
        <w:spacing w:after="0" w:line="348" w:lineRule="auto"/>
        <w:tabs>
          <w:tab w:val="left" w:leader="none" w:pos="400"/>
        </w:tabs>
        <w:numPr>
          <w:ilvl w:val="0"/>
          <w:numId w:val="53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Баряева Л. Б., Вечканова И.Г., Загребаева Е.В., Зарин А. П. Театрализованные игры – занятия с детьми с проблемами в интеллектуальном развитии. – СПб.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Сотис.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- 2001.</w:t>
      </w:r>
    </w:p>
    <w:p>
      <w:pPr>
        <w:spacing w:after="0" w:line="13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400" w:hanging="356"/>
        <w:spacing w:after="0"/>
        <w:tabs>
          <w:tab w:val="left" w:leader="none" w:pos="400"/>
        </w:tabs>
        <w:numPr>
          <w:ilvl w:val="0"/>
          <w:numId w:val="53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Басилова Т.А. История обучения слепоглухих детей в России. – Москва: Эксмо,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- 2015.</w:t>
      </w:r>
    </w:p>
    <w:p>
      <w:pPr>
        <w:spacing w:after="0" w:line="151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jc w:val="both"/>
        <w:ind w:left="400" w:hanging="356"/>
        <w:spacing w:after="0" w:line="354" w:lineRule="auto"/>
        <w:tabs>
          <w:tab w:val="left" w:leader="none" w:pos="400"/>
        </w:tabs>
        <w:numPr>
          <w:ilvl w:val="0"/>
          <w:numId w:val="53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Бондаренко М. П. Как ребенок с нарушением зрения видит окружающий мир / М. П. Бондаренко, Н. С. Комова // Воспитание и обучение детей с нарушениями развития. — 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2010.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— № 3. — Странички для занятий с детьми «Мы вместе».</w:t>
      </w:r>
    </w:p>
    <w:p>
      <w:pPr>
        <w:spacing w:after="0" w:line="7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400" w:hanging="356"/>
        <w:spacing w:after="0"/>
        <w:tabs>
          <w:tab w:val="left" w:leader="none" w:pos="400"/>
        </w:tabs>
        <w:numPr>
          <w:ilvl w:val="0"/>
          <w:numId w:val="53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Варинова О.А., Елфимова С.В. Что вы хотели узнать о глухих.</w:t>
      </w:r>
    </w:p>
    <w:p>
      <w:pPr>
        <w:spacing w:after="0" w:line="151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jc w:val="both"/>
        <w:ind w:left="400" w:hanging="356"/>
        <w:spacing w:after="0" w:line="348" w:lineRule="auto"/>
        <w:tabs>
          <w:tab w:val="left" w:leader="none" w:pos="400"/>
        </w:tabs>
        <w:numPr>
          <w:ilvl w:val="0"/>
          <w:numId w:val="53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Ворошилова Е.Л. Социальный куратор – кто это?: Методическое пособие об организации сопровождения людей с ограниченными возможностями здоровья. – Москва, 2015. – С. 3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-4.</w:t>
      </w:r>
    </w:p>
    <w:p>
      <w:pPr>
        <w:spacing w:after="0" w:line="27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jc w:val="both"/>
        <w:ind w:left="400" w:hanging="356"/>
        <w:spacing w:after="0" w:line="357" w:lineRule="auto"/>
        <w:tabs>
          <w:tab w:val="left" w:leader="none" w:pos="400"/>
        </w:tabs>
        <w:numPr>
          <w:ilvl w:val="0"/>
          <w:numId w:val="53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Ворошилова Е.Л., Ворошилова О.Л. О мерах по обеспечению доступности качественного образования детей с ограниченными возможностями здоровья и детей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инвалидов.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Теоретические и прикладные вопросы специальной педагогики и психологии: Встреча поколений...: Материалы VIII международной научно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практической конференции молодых ученых и студентов, посвященной памяти профессора Р.Е. Левиной (г. Курск, 27 февраля 2015 г.) / под общ. ред. Е.Н. Российской, Е.А. Репринцевой.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Курск, 2015.</w:t>
      </w:r>
    </w:p>
    <w:p>
      <w:pPr>
        <w:spacing w:after="0" w:line="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400" w:hanging="356"/>
        <w:spacing w:after="0"/>
        <w:tabs>
          <w:tab w:val="left" w:leader="none" w:pos="400"/>
        </w:tabs>
        <w:numPr>
          <w:ilvl w:val="0"/>
          <w:numId w:val="53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Выход из темноты: история одного эксперимента.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М.: Издательство «ЭКСМО», 2016.</w:t>
      </w:r>
    </w:p>
    <w:p>
      <w:pPr>
        <w:spacing w:after="0" w:line="14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400" w:hanging="356"/>
        <w:spacing w:after="0" w:line="350" w:lineRule="auto"/>
        <w:tabs>
          <w:tab w:val="left" w:leader="none" w:pos="400"/>
        </w:tabs>
        <w:numPr>
          <w:ilvl w:val="0"/>
          <w:numId w:val="53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Денискина В. З. Особенности зрительного восприятия у слепых, имеющих остаточное зрение / В. З. Денискина // Дефектология. —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2011.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— № 5. — С. 56–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64.</w:t>
      </w:r>
    </w:p>
    <w:p>
      <w:pPr>
        <w:spacing w:after="0" w:line="23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400" w:hanging="356"/>
        <w:spacing w:after="0" w:line="350" w:lineRule="auto"/>
        <w:tabs>
          <w:tab w:val="left" w:leader="none" w:pos="400"/>
        </w:tabs>
        <w:numPr>
          <w:ilvl w:val="0"/>
          <w:numId w:val="53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Денискина В.З. Зрительные возможности слепых с остаточным форменным зрением //Дефектология.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- 2011. 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№6.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С.61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-71.</w:t>
      </w:r>
    </w:p>
    <w:p>
      <w:pPr>
        <w:spacing w:after="0" w:line="23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jc w:val="both"/>
        <w:ind w:left="400" w:hanging="356"/>
        <w:spacing w:after="0" w:line="354" w:lineRule="auto"/>
        <w:tabs>
          <w:tab w:val="left" w:leader="none" w:pos="400"/>
        </w:tabs>
        <w:numPr>
          <w:ilvl w:val="0"/>
          <w:numId w:val="53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Зарецкий В.В., Маллер А.Р. Инновационный проект «Дети как дети. Воспитание в обществе толерантного отношения к детям с ограниченными возможностями здоровья» // Мастер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класс, 2013, № 9.</w:t>
      </w:r>
    </w:p>
    <w:p>
      <w:pPr>
        <w:spacing w:after="0" w:line="10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400" w:hanging="356"/>
        <w:spacing w:after="0"/>
        <w:tabs>
          <w:tab w:val="left" w:leader="none" w:pos="400"/>
        </w:tabs>
        <w:numPr>
          <w:ilvl w:val="0"/>
          <w:numId w:val="53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Крайнин, В.А., Крайнина, З.М. Человек не слышит. – М.: Знание.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1984.</w:t>
      </w:r>
    </w:p>
    <w:p>
      <w:pPr>
        <w:spacing w:after="0" w:line="136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400" w:hanging="356"/>
        <w:spacing w:after="0"/>
        <w:tabs>
          <w:tab w:val="left" w:leader="none" w:pos="400"/>
        </w:tabs>
        <w:numPr>
          <w:ilvl w:val="0"/>
          <w:numId w:val="53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Куртышева М.А. Как сохранить психологическое здоровье детей. – СПб.: Питер, 2005.</w:t>
      </w:r>
    </w:p>
    <w:p>
      <w:pPr>
        <w:spacing w:after="0" w:line="151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jc w:val="both"/>
        <w:ind w:left="400" w:hanging="356"/>
        <w:spacing w:after="0" w:line="354" w:lineRule="auto"/>
        <w:tabs>
          <w:tab w:val="left" w:leader="none" w:pos="400"/>
        </w:tabs>
        <w:numPr>
          <w:ilvl w:val="0"/>
          <w:numId w:val="53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Любимова М.П., Любимов, А.А. Правила взаимодействия сопровождающих и сопровождаемых людей с нарушением зрения в процессе передвижения 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http://lyubimov.su/docs/articles/lyubimova_lyubimov_pravila_soprovojdeniya.html</w:t>
      </w:r>
    </w:p>
    <w:p>
      <w:pPr>
        <w:spacing w:after="0" w:line="7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400" w:hanging="356"/>
        <w:spacing w:after="0"/>
        <w:tabs>
          <w:tab w:val="left" w:leader="none" w:pos="400"/>
        </w:tabs>
        <w:numPr>
          <w:ilvl w:val="0"/>
          <w:numId w:val="53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Маллер А.Р. Дети с нарушением интеллекта: социально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трудовая адаптация. Самара, 2010.</w:t>
      </w:r>
    </w:p>
    <w:p>
      <w:pPr>
        <w:spacing w:after="0" w:line="151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400" w:hanging="356"/>
        <w:spacing w:after="0" w:line="348" w:lineRule="auto"/>
        <w:tabs>
          <w:tab w:val="left" w:leader="none" w:pos="400"/>
        </w:tabs>
        <w:numPr>
          <w:ilvl w:val="0"/>
          <w:numId w:val="53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Маллер А.Р. Интегрированное обучение детей с проблемами развития // Академический вестник, 2007, № 6.</w:t>
      </w:r>
    </w:p>
    <w:p>
      <w:pPr>
        <w:spacing w:after="0" w:line="15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400" w:hanging="356"/>
        <w:spacing w:after="0"/>
        <w:tabs>
          <w:tab w:val="left" w:leader="none" w:pos="400"/>
        </w:tabs>
        <w:numPr>
          <w:ilvl w:val="0"/>
          <w:numId w:val="53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Маллер А.Р. Особые дети и проблемы толерантности. – М.: В.Секачев.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2016.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758" w:left="1440" w:header="0" w:footer="0" w:gutter="0"/>
        </w:sectPr>
      </w:pPr>
    </w:p>
    <w:bookmarkStart w:name="page79" w:id="78"/>
    <w:bookmarkEnd w:id="78"/>
    <w:p>
      <w:pPr>
        <w:ind w:left="97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40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ind w:left="400" w:hanging="356"/>
        <w:spacing w:after="0" w:line="350" w:lineRule="auto"/>
        <w:tabs>
          <w:tab w:val="left" w:leader="none" w:pos="400"/>
        </w:tabs>
        <w:numPr>
          <w:ilvl w:val="0"/>
          <w:numId w:val="54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Маллер А.Р. Социальное воспитание и обучение детей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инвалидов с умственной отсталостью // Воспитание и обучение детей с нарушениями развития, 2007, № 1.</w:t>
      </w:r>
    </w:p>
    <w:p>
      <w:pPr>
        <w:spacing w:after="0" w:line="23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jc w:val="both"/>
        <w:ind w:left="400" w:hanging="356"/>
        <w:spacing w:after="0" w:line="354" w:lineRule="auto"/>
        <w:tabs>
          <w:tab w:val="left" w:leader="none" w:pos="400"/>
        </w:tabs>
        <w:numPr>
          <w:ilvl w:val="0"/>
          <w:numId w:val="54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Маллер А.Р. Социальное образование детей с нарушениями интеллекта (выраженная интеллектуальная недостаточность). Учебно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методическое пособие. – М.: Педагогическое общество России, 2015.</w:t>
      </w:r>
    </w:p>
    <w:p>
      <w:pPr>
        <w:spacing w:after="0" w:line="1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jc w:val="both"/>
        <w:ind w:left="400" w:hanging="356"/>
        <w:spacing w:after="0" w:line="350" w:lineRule="auto"/>
        <w:tabs>
          <w:tab w:val="left" w:leader="none" w:pos="400"/>
        </w:tabs>
        <w:numPr>
          <w:ilvl w:val="0"/>
          <w:numId w:val="54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Манелис Н.Г., Медведовская Т. «Модель психического». Способность к пониманию ментальных состояний другого человека. – «Аутизм и нарушения развития».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2003. --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№ 2.</w:t>
      </w:r>
    </w:p>
    <w:p>
      <w:pPr>
        <w:spacing w:after="0" w:line="23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400" w:hanging="356"/>
        <w:spacing w:after="0" w:line="350" w:lineRule="auto"/>
        <w:tabs>
          <w:tab w:val="left" w:leader="none" w:pos="400"/>
        </w:tabs>
        <w:numPr>
          <w:ilvl w:val="0"/>
          <w:numId w:val="54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Мещеряков А.И. Слепоглухонемые дети. Развитие психики в процессе формирования поведения. М.: Педагогика, 1974.</w:t>
      </w:r>
    </w:p>
    <w:p>
      <w:pPr>
        <w:spacing w:after="0" w:line="23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jc w:val="both"/>
        <w:ind w:left="400" w:hanging="356"/>
        <w:spacing w:after="0" w:line="354" w:lineRule="auto"/>
        <w:tabs>
          <w:tab w:val="left" w:leader="none" w:pos="400"/>
        </w:tabs>
        <w:numPr>
          <w:ilvl w:val="0"/>
          <w:numId w:val="54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Модернизация предпрофильного и начального профессионального образования лиц с нарушением интеллекта. Материалы Всероссийской научно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практической конференции, Москва, 7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8 ноября 2012 / под ред. И.М. Яковлевой. – М.: ГБОУ ВПО МГПУЮ 2012.</w:t>
      </w:r>
    </w:p>
    <w:p>
      <w:pPr>
        <w:spacing w:after="0" w:line="22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400" w:hanging="356"/>
        <w:spacing w:after="0" w:line="348" w:lineRule="auto"/>
        <w:tabs>
          <w:tab w:val="left" w:leader="none" w:pos="400"/>
        </w:tabs>
        <w:numPr>
          <w:ilvl w:val="0"/>
          <w:numId w:val="54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Никольская О.С. и др. Аутизм: возрастные особенности и психологическая помощь. – М.: Полиграф сервис, 2003.</w:t>
      </w:r>
    </w:p>
    <w:p>
      <w:pPr>
        <w:spacing w:after="0" w:line="27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400" w:hanging="356"/>
        <w:spacing w:after="0" w:line="348" w:lineRule="auto"/>
        <w:tabs>
          <w:tab w:val="left" w:leader="none" w:pos="400"/>
        </w:tabs>
        <w:numPr>
          <w:ilvl w:val="0"/>
          <w:numId w:val="54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Никольская О.С., Баенская Е.Р., Либлинг М.М. Аутичный ребенок: пути помощи. – М: Теревинф, 1997.</w:t>
      </w:r>
    </w:p>
    <w:p>
      <w:pPr>
        <w:spacing w:after="0" w:line="15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400" w:hanging="356"/>
        <w:spacing w:after="0"/>
        <w:tabs>
          <w:tab w:val="left" w:leader="none" w:pos="400"/>
        </w:tabs>
        <w:numPr>
          <w:ilvl w:val="0"/>
          <w:numId w:val="54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Пособие по проведению «Уроков доброты» со школьниками младших классов.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Москва,</w:t>
      </w:r>
    </w:p>
    <w:p>
      <w:pPr>
        <w:spacing w:after="0" w:line="137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400"/>
        <w:spacing w:after="0"/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2012.</w:t>
      </w:r>
    </w:p>
    <w:p>
      <w:pPr>
        <w:spacing w:after="0" w:line="151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400" w:right="20" w:hanging="356"/>
        <w:spacing w:after="0" w:line="348" w:lineRule="auto"/>
        <w:tabs>
          <w:tab w:val="left" w:leader="none" w:pos="400"/>
        </w:tabs>
        <w:numPr>
          <w:ilvl w:val="0"/>
          <w:numId w:val="54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Разувалова Г.П. Грустная сказка к веселому празднику //Воспитание и обучение детей с нарушениями развития.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2002, №6. – С.57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- 60.</w:t>
      </w:r>
    </w:p>
    <w:p>
      <w:pPr>
        <w:spacing w:after="0" w:line="15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400" w:hanging="356"/>
        <w:spacing w:after="0"/>
        <w:tabs>
          <w:tab w:val="left" w:leader="none" w:pos="400"/>
        </w:tabs>
        <w:numPr>
          <w:ilvl w:val="0"/>
          <w:numId w:val="54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Россия глазами слепоглухих.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М.: Издательство «ЭКСМО», 2017.</w:t>
      </w:r>
    </w:p>
    <w:p>
      <w:pPr>
        <w:spacing w:after="0" w:line="136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400" w:hanging="356"/>
        <w:spacing w:after="0"/>
        <w:tabs>
          <w:tab w:val="left" w:leader="none" w:pos="400"/>
        </w:tabs>
        <w:numPr>
          <w:ilvl w:val="0"/>
          <w:numId w:val="54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Сироткин С.А., Шакенова Э.К. Инвалиды в обществе. Как общаться со слепоглухими. – М.</w:t>
      </w:r>
    </w:p>
    <w:p>
      <w:pPr>
        <w:spacing w:after="0" w:line="13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400"/>
        <w:spacing w:after="0"/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2003.</w:t>
      </w:r>
    </w:p>
    <w:p>
      <w:pPr>
        <w:spacing w:after="0" w:line="14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400" w:hanging="356"/>
        <w:spacing w:after="0" w:line="350" w:lineRule="auto"/>
        <w:tabs>
          <w:tab w:val="left" w:leader="none" w:pos="400"/>
        </w:tabs>
        <w:numPr>
          <w:ilvl w:val="0"/>
          <w:numId w:val="54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Скороходова О. И. Как я воспринимаю, представляю и понимаю окружающий мир / О. И. Скороходова. — М.: Просвещение, 1972.</w:t>
      </w:r>
    </w:p>
    <w:p>
      <w:pPr>
        <w:spacing w:after="0" w:line="11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400" w:hanging="356"/>
        <w:spacing w:after="0"/>
        <w:tabs>
          <w:tab w:val="left" w:leader="none" w:pos="400"/>
        </w:tabs>
        <w:numPr>
          <w:ilvl w:val="0"/>
          <w:numId w:val="54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Смолин О.Н. Эксклюзив об эксклюзиве // Дефектология, 2012, № 6.</w:t>
      </w:r>
    </w:p>
    <w:p>
      <w:pPr>
        <w:spacing w:after="0" w:line="151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400" w:hanging="356"/>
        <w:spacing w:after="0" w:line="348" w:lineRule="auto"/>
        <w:tabs>
          <w:tab w:val="left" w:leader="none" w:pos="400"/>
        </w:tabs>
        <w:numPr>
          <w:ilvl w:val="0"/>
          <w:numId w:val="54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Стребелева Е.А. Коррекционно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развивающее обучение детей в процессе дидактических игр. – М.: Владос.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2014. 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256 с.</w:t>
      </w:r>
    </w:p>
    <w:p>
      <w:pPr>
        <w:spacing w:after="0" w:line="15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400" w:hanging="356"/>
        <w:spacing w:after="0"/>
        <w:tabs>
          <w:tab w:val="left" w:leader="none" w:pos="400"/>
        </w:tabs>
        <w:numPr>
          <w:ilvl w:val="0"/>
          <w:numId w:val="54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Тройной прыжок российского спорта глухих. – М.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2006.</w:t>
      </w:r>
    </w:p>
    <w:p>
      <w:pPr>
        <w:spacing w:after="0" w:line="14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400" w:hanging="356"/>
        <w:spacing w:after="0" w:line="350" w:lineRule="auto"/>
        <w:tabs>
          <w:tab w:val="left" w:leader="none" w:pos="400"/>
        </w:tabs>
        <w:numPr>
          <w:ilvl w:val="0"/>
          <w:numId w:val="54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Шипицына Л. М. «Необучаемый» ребенок в семье и обществе: Социализация детей с нарушением интеллекта.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СПб., 2005.</w:t>
      </w:r>
    </w:p>
    <w:p>
      <w:pPr>
        <w:spacing w:after="0" w:line="23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400" w:hanging="356"/>
        <w:spacing w:after="0" w:line="350" w:lineRule="auto"/>
        <w:tabs>
          <w:tab w:val="left" w:leader="none" w:pos="400"/>
        </w:tabs>
        <w:numPr>
          <w:ilvl w:val="0"/>
          <w:numId w:val="54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Щербакова А.М. Фестиваль особых театров России // Воспитание и обучение детей с нарушениями развития.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- 2002. 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№ 1. – С. 55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-57.</w:t>
      </w:r>
    </w:p>
    <w:p>
      <w:pPr>
        <w:spacing w:after="0" w:line="11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400" w:hanging="356"/>
        <w:spacing w:after="0"/>
        <w:tabs>
          <w:tab w:val="left" w:leader="none" w:pos="400"/>
        </w:tabs>
        <w:numPr>
          <w:ilvl w:val="0"/>
          <w:numId w:val="54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Я живу: Дневник слепоглухого.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М.: Издательство «ЭКСМО», 2015.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1440" w:left="1440" w:header="0" w:footer="0" w:gutter="0"/>
        </w:sectPr>
      </w:pPr>
    </w:p>
    <w:bookmarkStart w:name="page81" w:id="80"/>
    <w:bookmarkEnd w:id="80"/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41</w:t>
      </w:r>
    </w:p>
    <w:p>
      <w:pPr>
        <w:spacing w:after="0" w:line="236" w:lineRule="exact"/>
        <w:rPr>
          <w:sz w:val="20"/>
          <w:szCs w:val="20"/>
          <w:color w:val="auto"/>
        </w:rPr>
      </w:pPr>
    </w:p>
    <w:p>
      <w:pPr>
        <w:ind w:left="141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Мультимедийные средства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:</w:t>
      </w:r>
    </w:p>
    <w:p>
      <w:pPr>
        <w:spacing w:after="0" w:line="135" w:lineRule="exact"/>
        <w:rPr>
          <w:sz w:val="20"/>
          <w:szCs w:val="20"/>
          <w:color w:val="auto"/>
        </w:rPr>
      </w:pPr>
    </w:p>
    <w:p>
      <w:pPr>
        <w:ind w:left="281" w:hanging="281"/>
        <w:spacing w:after="0"/>
        <w:tabs>
          <w:tab w:val="left" w:leader="none" w:pos="281"/>
        </w:tabs>
        <w:numPr>
          <w:ilvl w:val="0"/>
          <w:numId w:val="55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Фильм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Прикосновение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 (1978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.)</w:t>
      </w:r>
    </w:p>
    <w:p>
      <w:pPr>
        <w:spacing w:after="0" w:line="136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281" w:hanging="281"/>
        <w:spacing w:after="0"/>
        <w:tabs>
          <w:tab w:val="left" w:leader="none" w:pos="281"/>
        </w:tabs>
        <w:numPr>
          <w:ilvl w:val="0"/>
          <w:numId w:val="55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Фильм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На темной стороне земли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 (2005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.)</w:t>
      </w:r>
    </w:p>
    <w:p>
      <w:pPr>
        <w:spacing w:after="0" w:line="13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281" w:hanging="281"/>
        <w:spacing w:after="0"/>
        <w:tabs>
          <w:tab w:val="left" w:leader="none" w:pos="281"/>
        </w:tabs>
        <w:numPr>
          <w:ilvl w:val="0"/>
          <w:numId w:val="55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Видеоверсия спектакля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Прикасаемые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 (2014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.)</w:t>
      </w:r>
    </w:p>
    <w:p>
      <w:pPr>
        <w:spacing w:after="0" w:line="136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281" w:hanging="281"/>
        <w:spacing w:after="0"/>
        <w:tabs>
          <w:tab w:val="left" w:leader="none" w:pos="281"/>
        </w:tabs>
        <w:numPr>
          <w:ilvl w:val="0"/>
          <w:numId w:val="55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Видеофильм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Слово на ладони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 (2015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.)</w:t>
      </w:r>
    </w:p>
    <w:p>
      <w:pPr>
        <w:spacing w:after="0" w:line="136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281" w:hanging="281"/>
        <w:spacing w:after="0"/>
        <w:tabs>
          <w:tab w:val="left" w:leader="none" w:pos="281"/>
        </w:tabs>
        <w:numPr>
          <w:ilvl w:val="0"/>
          <w:numId w:val="55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Фильм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Слепоглухие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жизнь на кончиках пальцев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 (2017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 )</w:t>
      </w:r>
    </w:p>
    <w:p>
      <w:pPr>
        <w:spacing w:after="0" w:line="13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281" w:hanging="281"/>
        <w:spacing w:after="0"/>
        <w:tabs>
          <w:tab w:val="left" w:leader="none" w:pos="281"/>
        </w:tabs>
        <w:numPr>
          <w:ilvl w:val="0"/>
          <w:numId w:val="55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Короткометражный фильм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Каждый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88» (2015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.)</w:t>
      </w:r>
    </w:p>
    <w:p>
      <w:pPr>
        <w:spacing w:after="0" w:line="200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spacing w:after="0" w:line="36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281" w:right="6720"/>
        <w:spacing w:after="0" w:line="358" w:lineRule="auto"/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Интернет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ресурсы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</w:t>
      </w:r>
      <w:hyperlink r:id="rId15">
        <w:r>
          <w:rPr>
            <w:rFonts w:ascii="Times New Roman" w:hAnsi="Times New Roman" w:eastAsia="Times New Roman" w:cs="Times New Roman"/>
            <w:sz w:val="24"/>
            <w:szCs w:val="24"/>
            <w:color w:val="auto"/>
          </w:rPr>
          <w:t>http://paralymp.ru/</w:t>
        </w:r>
      </w:hyperlink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</w:t>
      </w:r>
      <w:hyperlink r:id="rId16">
        <w:r>
          <w:rPr>
            <w:rFonts w:ascii="Times New Roman" w:hAnsi="Times New Roman" w:eastAsia="Times New Roman" w:cs="Times New Roman"/>
            <w:sz w:val="24"/>
            <w:szCs w:val="24"/>
            <w:color w:val="auto"/>
          </w:rPr>
          <w:t>http://www.deafsportnews.ru/</w:t>
        </w:r>
      </w:hyperlink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http://specialolympics.ru/ http://voginfo.ru/ </w:t>
      </w:r>
      <w:hyperlink r:id="rId17">
        <w:r>
          <w:rPr>
            <w:rFonts w:ascii="Times New Roman" w:hAnsi="Times New Roman" w:eastAsia="Times New Roman" w:cs="Times New Roman"/>
            <w:sz w:val="24"/>
            <w:szCs w:val="24"/>
            <w:color w:val="auto"/>
          </w:rPr>
          <w:t>http://www.vos.org.ru/</w:t>
        </w:r>
      </w:hyperlink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http://www.voi.ru/ </w:t>
      </w:r>
      <w:hyperlink r:id="rId18">
        <w:r>
          <w:rPr>
            <w:rFonts w:ascii="Times New Roman" w:hAnsi="Times New Roman" w:eastAsia="Times New Roman" w:cs="Times New Roman"/>
            <w:sz w:val="24"/>
            <w:szCs w:val="24"/>
            <w:color w:val="auto"/>
          </w:rPr>
          <w:t>http://www.so-edinenie.org/</w:t>
        </w:r>
      </w:hyperlink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</w:t>
      </w:r>
      <w:hyperlink r:id="rId19">
        <w:r>
          <w:rPr>
            <w:rFonts w:ascii="Times New Roman" w:hAnsi="Times New Roman" w:eastAsia="Times New Roman" w:cs="Times New Roman"/>
            <w:sz w:val="24"/>
            <w:szCs w:val="24"/>
            <w:color w:val="auto"/>
          </w:rPr>
          <w:t>http://neinvalid.ru/</w:t>
        </w:r>
      </w:hyperlink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https://perspektiva-inva.ru/ </w:t>
      </w:r>
      <w:hyperlink r:id="rId20">
        <w:r>
          <w:rPr>
            <w:rFonts w:ascii="Times New Roman" w:hAnsi="Times New Roman" w:eastAsia="Times New Roman" w:cs="Times New Roman"/>
            <w:sz w:val="24"/>
            <w:szCs w:val="24"/>
            <w:color w:val="auto"/>
          </w:rPr>
          <w:t>http://www.nakedheart.org/ru/</w:t>
        </w:r>
      </w:hyperlink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http://fond-deystvuy.ru/</w:t>
      </w:r>
    </w:p>
    <w:p>
      <w:pPr>
        <w:spacing w:after="0" w:line="24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8081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>ПРИЛОЖЕНИЕ</w:t>
      </w: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 xml:space="preserve"> 1</w:t>
      </w:r>
    </w:p>
    <w:p>
      <w:pPr>
        <w:spacing w:after="0" w:line="142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4921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 xml:space="preserve"> КЛАСС</w:t>
      </w:r>
    </w:p>
    <w:p>
      <w:pPr>
        <w:spacing w:after="0" w:line="13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001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Урок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 xml:space="preserve"> 1. «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Люди с инвалидностью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 xml:space="preserve"> что мы знаем о них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?»</w:t>
      </w:r>
    </w:p>
    <w:p>
      <w:pPr>
        <w:spacing w:after="0" w:line="144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281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Уровень общего образования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для которого проводится урок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начальное общее образование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4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281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Цель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формировать представления об инвалидности и особенностях людей с инвалидностью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1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001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Задачи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3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21" w:hanging="130"/>
        <w:spacing w:after="0"/>
        <w:tabs>
          <w:tab w:val="left" w:leader="none" w:pos="1121"/>
        </w:tabs>
        <w:numPr>
          <w:ilvl w:val="0"/>
          <w:numId w:val="56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формировать представления причинах и проявлениях инвалидности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14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281" w:firstLine="710"/>
        <w:spacing w:after="0" w:line="350" w:lineRule="auto"/>
        <w:tabs>
          <w:tab w:val="left" w:leader="none" w:pos="1251"/>
        </w:tabs>
        <w:numPr>
          <w:ilvl w:val="0"/>
          <w:numId w:val="56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знакомить технических приспособлениях и средствах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которые ликвидируют препятствия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23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281" w:firstLine="710"/>
        <w:spacing w:after="0" w:line="350" w:lineRule="auto"/>
        <w:tabs>
          <w:tab w:val="left" w:leader="none" w:pos="1193"/>
        </w:tabs>
        <w:numPr>
          <w:ilvl w:val="0"/>
          <w:numId w:val="56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формировать представление о необходимости тактичного отношения к людям с инвалидностью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1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001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Тип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беседа</w:t>
      </w:r>
    </w:p>
    <w:p>
      <w:pPr>
        <w:spacing w:after="0" w:line="13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001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Форма работы обучающихся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групповое обсуждение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мини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лекция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игра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ectPr>
          <w:pgSz w:w="11900" w:h="16838" w:orient="portrait"/>
          <w:cols w:equalWidth="0" w:num="1">
            <w:col w:w="9921"/>
          </w:cols>
          <w:pgMar w:top="700" w:right="566" w:bottom="758" w:left="1419" w:header="0" w:footer="0" w:gutter="0"/>
        </w:sectPr>
      </w:pPr>
    </w:p>
    <w:bookmarkStart w:name="page83" w:id="82"/>
    <w:bookmarkEnd w:id="82"/>
    <w:p>
      <w:pPr>
        <w:ind w:left="97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42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Перечень необходимого оборудования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компьютер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проектор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видеозапись мультфильма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Мультик про Диму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режиссер Ришат Гильметдинов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слайд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презентация с изображениями технических приспособлений и средств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беруши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повязки на глаза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 количеству детей в классе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карточки с заданиями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плакат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Единая планета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7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Ход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Вводный этап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– 5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минут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112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Дети сидят на стульях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расставленных по кругу</w:t>
      </w:r>
      <w:r>
        <w:rPr>
          <w:rFonts w:ascii="Times New Roman" w:hAnsi="Times New Roman" w:eastAsia="Times New Roman" w:cs="Times New Roman"/>
          <w:sz w:val="32"/>
          <w:szCs w:val="32"/>
          <w:color w:val="auto"/>
          <w:vertAlign w:val="superscript"/>
        </w:rPr>
        <w:t>4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72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57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Игра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Знакомство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152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предлагает детям передавая мяч по кругу назвать свое имя и рассказать кратко о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во что он любит делать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Основной этап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– 35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минут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1400" w:hanging="430"/>
        <w:spacing w:after="0"/>
        <w:tabs>
          <w:tab w:val="left" w:leader="none" w:pos="1400"/>
        </w:tabs>
        <w:numPr>
          <w:ilvl w:val="0"/>
          <w:numId w:val="58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Дискуссия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Человек с инвалидностью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или приглашенный гость предлагает детям ответить на вопросы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59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 кого из вас есть знакомые люди с инвалидностью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родственники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соседи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друзья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)?</w:t>
      </w:r>
    </w:p>
    <w:p>
      <w:pPr>
        <w:spacing w:after="0" w:line="13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59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Встречали ли вы людей с инвалидностью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Если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то где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0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59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Как вы думаете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сколько людей с инвалидностью живет в нашем городе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  <w:r>
        <w:rPr>
          <w:rFonts w:ascii="Times New Roman" w:hAnsi="Times New Roman" w:eastAsia="Times New Roman" w:cs="Times New Roman"/>
          <w:sz w:val="32"/>
          <w:szCs w:val="32"/>
          <w:color w:val="auto"/>
          <w:vertAlign w:val="superscript"/>
        </w:rPr>
        <w:t>5</w:t>
      </w:r>
    </w:p>
    <w:p>
      <w:pPr>
        <w:spacing w:after="0" w:line="47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59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Какие они бывают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  <w:r>
        <w:rPr>
          <w:rFonts w:ascii="Times New Roman" w:hAnsi="Times New Roman" w:eastAsia="Times New Roman" w:cs="Times New Roman"/>
          <w:sz w:val="32"/>
          <w:szCs w:val="32"/>
          <w:color w:val="auto"/>
          <w:vertAlign w:val="superscript"/>
        </w:rPr>
        <w:t>6</w:t>
      </w:r>
    </w:p>
    <w:p>
      <w:pPr>
        <w:spacing w:after="0" w:line="71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59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Отчего люди становятся инвалидами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3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59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 каком возрасте у человека может появиться инвалидность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0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59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Каких инвалидов больше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пожилых или молодых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  <w:r>
        <w:rPr>
          <w:rFonts w:ascii="Times New Roman" w:hAnsi="Times New Roman" w:eastAsia="Times New Roman" w:cs="Times New Roman"/>
          <w:sz w:val="32"/>
          <w:szCs w:val="32"/>
          <w:color w:val="auto"/>
          <w:vertAlign w:val="superscript"/>
        </w:rPr>
        <w:t>7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283210</wp:posOffset>
                </wp:positionV>
                <wp:extent cx="1828800" cy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31" o:allowincell="f" strokecolor="#000000" strokeweight="0.4799pt" from="13.1pt,22.3pt" to="157.1pt,22.3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5" w:lineRule="exact"/>
        <w:rPr>
          <w:sz w:val="20"/>
          <w:szCs w:val="20"/>
          <w:color w:val="auto"/>
        </w:rPr>
      </w:pPr>
    </w:p>
    <w:p>
      <w:pPr>
        <w:ind w:left="260" w:right="60" w:firstLine="2"/>
        <w:spacing w:after="0" w:line="202" w:lineRule="auto"/>
        <w:tabs>
          <w:tab w:val="left" w:leader="none" w:pos="375"/>
        </w:tabs>
        <w:numPr>
          <w:ilvl w:val="0"/>
          <w:numId w:val="60"/>
        </w:numPr>
        <w:rPr>
          <w:rFonts w:ascii="Times New Roman" w:hAnsi="Times New Roman" w:eastAsia="Times New Roman" w:cs="Times New Roman"/>
          <w:sz w:val="26"/>
          <w:szCs w:val="26"/>
          <w:color w:val="auto"/>
          <w:vertAlign w:val="superscript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На первое занятие особенно важно пригласить людей с инвалидностью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.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 xml:space="preserve"> При организации пространства класса на время урока приглашенные гости также должны сидеть по кругу вместе с детьми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.</w:t>
      </w:r>
    </w:p>
    <w:p>
      <w:pPr>
        <w:spacing w:after="0" w:line="13" w:lineRule="exact"/>
        <w:rPr>
          <w:rFonts w:ascii="Times New Roman" w:hAnsi="Times New Roman" w:eastAsia="Times New Roman" w:cs="Times New Roman"/>
          <w:sz w:val="26"/>
          <w:szCs w:val="26"/>
          <w:color w:val="auto"/>
          <w:vertAlign w:val="superscript"/>
        </w:rPr>
      </w:pPr>
    </w:p>
    <w:p>
      <w:pPr>
        <w:ind w:left="260" w:firstLine="2"/>
        <w:spacing w:after="0" w:line="203" w:lineRule="auto"/>
        <w:tabs>
          <w:tab w:val="left" w:leader="none" w:pos="382"/>
        </w:tabs>
        <w:numPr>
          <w:ilvl w:val="0"/>
          <w:numId w:val="60"/>
        </w:numPr>
        <w:rPr>
          <w:rFonts w:ascii="Times New Roman" w:hAnsi="Times New Roman" w:eastAsia="Times New Roman" w:cs="Times New Roman"/>
          <w:sz w:val="26"/>
          <w:szCs w:val="26"/>
          <w:color w:val="auto"/>
          <w:vertAlign w:val="superscript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Ведущие должны знать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 xml:space="preserve"> сколько всего жителей и сколько среди них людей с инвалидностью живут в городе и в регионе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.</w:t>
      </w:r>
    </w:p>
    <w:p>
      <w:pPr>
        <w:spacing w:after="0" w:line="13" w:lineRule="exact"/>
        <w:rPr>
          <w:rFonts w:ascii="Times New Roman" w:hAnsi="Times New Roman" w:eastAsia="Times New Roman" w:cs="Times New Roman"/>
          <w:sz w:val="26"/>
          <w:szCs w:val="26"/>
          <w:color w:val="auto"/>
          <w:vertAlign w:val="superscript"/>
        </w:rPr>
      </w:pPr>
    </w:p>
    <w:p>
      <w:pPr>
        <w:ind w:left="260" w:right="20" w:firstLine="2"/>
        <w:spacing w:after="0" w:line="204" w:lineRule="auto"/>
        <w:tabs>
          <w:tab w:val="left" w:leader="none" w:pos="385"/>
        </w:tabs>
        <w:numPr>
          <w:ilvl w:val="0"/>
          <w:numId w:val="60"/>
        </w:numPr>
        <w:rPr>
          <w:rFonts w:ascii="Times New Roman" w:hAnsi="Times New Roman" w:eastAsia="Times New Roman" w:cs="Times New Roman"/>
          <w:sz w:val="26"/>
          <w:szCs w:val="26"/>
          <w:color w:val="auto"/>
          <w:vertAlign w:val="superscript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По мере необходимости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,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 xml:space="preserve"> добавить методом простого перечисления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,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 xml:space="preserve"> не углубляясь на этом этапе в подробные объяснения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:</w:t>
      </w:r>
    </w:p>
    <w:p>
      <w:pPr>
        <w:ind w:left="260"/>
        <w:spacing w:after="0" w:line="237" w:lineRule="auto"/>
        <w:rPr>
          <w:rFonts w:ascii="Times New Roman" w:hAnsi="Times New Roman" w:eastAsia="Times New Roman" w:cs="Times New Roman"/>
          <w:sz w:val="26"/>
          <w:szCs w:val="26"/>
          <w:color w:val="auto"/>
          <w:vertAlign w:val="superscript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-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 xml:space="preserve"> пользуются инвалидными колясками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;</w:t>
      </w:r>
    </w:p>
    <w:p>
      <w:pPr>
        <w:spacing w:after="0" w:line="1" w:lineRule="exact"/>
        <w:rPr>
          <w:rFonts w:ascii="Times New Roman" w:hAnsi="Times New Roman" w:eastAsia="Times New Roman" w:cs="Times New Roman"/>
          <w:sz w:val="26"/>
          <w:szCs w:val="26"/>
          <w:color w:val="auto"/>
          <w:vertAlign w:val="superscript"/>
        </w:rPr>
      </w:pPr>
    </w:p>
    <w:p>
      <w:pPr>
        <w:ind w:left="260"/>
        <w:spacing w:after="0"/>
        <w:rPr>
          <w:rFonts w:ascii="Times New Roman" w:hAnsi="Times New Roman" w:eastAsia="Times New Roman" w:cs="Times New Roman"/>
          <w:sz w:val="26"/>
          <w:szCs w:val="26"/>
          <w:color w:val="auto"/>
          <w:vertAlign w:val="superscript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-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 xml:space="preserve"> плохо ходят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 xml:space="preserve"> пользуются костылями или тросточками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;</w:t>
      </w:r>
    </w:p>
    <w:p>
      <w:pPr>
        <w:spacing w:after="0" w:line="11" w:lineRule="exact"/>
        <w:rPr>
          <w:rFonts w:ascii="Times New Roman" w:hAnsi="Times New Roman" w:eastAsia="Times New Roman" w:cs="Times New Roman"/>
          <w:sz w:val="26"/>
          <w:szCs w:val="26"/>
          <w:color w:val="auto"/>
          <w:vertAlign w:val="superscript"/>
        </w:rPr>
      </w:pPr>
    </w:p>
    <w:p>
      <w:pPr>
        <w:ind w:left="260"/>
        <w:spacing w:after="0" w:line="236" w:lineRule="auto"/>
        <w:rPr>
          <w:rFonts w:ascii="Times New Roman" w:hAnsi="Times New Roman" w:eastAsia="Times New Roman" w:cs="Times New Roman"/>
          <w:sz w:val="26"/>
          <w:szCs w:val="26"/>
          <w:color w:val="auto"/>
          <w:vertAlign w:val="superscript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-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 xml:space="preserve"> пользуются протезами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 xml:space="preserve"> («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протез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» –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 xml:space="preserve"> это искусственная нога или искусственная рука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;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 xml:space="preserve"> например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,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 xml:space="preserve"> искусственные зубы так и называют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зубными протезами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»); -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 xml:space="preserve"> с ДЦП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ДЦП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 xml:space="preserve"> это детский церебральный паралич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,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 xml:space="preserve"> который ограничивает движения человека и искривляет</w:t>
      </w:r>
    </w:p>
    <w:p>
      <w:pPr>
        <w:spacing w:after="0" w:line="12" w:lineRule="exact"/>
        <w:rPr>
          <w:rFonts w:ascii="Times New Roman" w:hAnsi="Times New Roman" w:eastAsia="Times New Roman" w:cs="Times New Roman"/>
          <w:sz w:val="26"/>
          <w:szCs w:val="26"/>
          <w:color w:val="auto"/>
          <w:vertAlign w:val="superscript"/>
        </w:rPr>
      </w:pPr>
    </w:p>
    <w:p>
      <w:pPr>
        <w:ind w:left="260" w:right="20"/>
        <w:spacing w:after="0"/>
        <w:rPr>
          <w:rFonts w:ascii="Times New Roman" w:hAnsi="Times New Roman" w:eastAsia="Times New Roman" w:cs="Times New Roman"/>
          <w:sz w:val="26"/>
          <w:szCs w:val="26"/>
          <w:color w:val="auto"/>
          <w:vertAlign w:val="superscript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фигуру человека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,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 xml:space="preserve"> искажает черты его лица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;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 xml:space="preserve"> таким людям может быть трудно ходить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,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 xml:space="preserve"> иногда физически трудно говорить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,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 xml:space="preserve"> иногда у них непроизвольно дрожат руки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,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 xml:space="preserve"> что мешает пользоваться предметами привычным для всех образом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); -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 xml:space="preserve"> с речевыми проблемами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;</w:t>
      </w:r>
    </w:p>
    <w:p>
      <w:pPr>
        <w:spacing w:after="0" w:line="218" w:lineRule="exact"/>
        <w:rPr>
          <w:rFonts w:ascii="Times New Roman" w:hAnsi="Times New Roman" w:eastAsia="Times New Roman" w:cs="Times New Roman"/>
          <w:sz w:val="26"/>
          <w:szCs w:val="26"/>
          <w:color w:val="auto"/>
          <w:vertAlign w:val="superscript"/>
        </w:rPr>
      </w:pPr>
    </w:p>
    <w:p>
      <w:pPr>
        <w:ind w:left="260"/>
        <w:spacing w:after="0"/>
        <w:rPr>
          <w:rFonts w:ascii="Times New Roman" w:hAnsi="Times New Roman" w:eastAsia="Times New Roman" w:cs="Times New Roman"/>
          <w:sz w:val="26"/>
          <w:szCs w:val="26"/>
          <w:color w:val="auto"/>
          <w:vertAlign w:val="superscript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-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 xml:space="preserve"> незрячие и слабовидящие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;</w:t>
      </w:r>
    </w:p>
    <w:p>
      <w:pPr>
        <w:ind w:left="260"/>
        <w:spacing w:after="0"/>
        <w:rPr>
          <w:rFonts w:ascii="Times New Roman" w:hAnsi="Times New Roman" w:eastAsia="Times New Roman" w:cs="Times New Roman"/>
          <w:sz w:val="26"/>
          <w:szCs w:val="26"/>
          <w:color w:val="auto"/>
          <w:vertAlign w:val="superscript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-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 xml:space="preserve"> неслышащие и слабослышащие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;</w:t>
      </w:r>
    </w:p>
    <w:p>
      <w:pPr>
        <w:ind w:left="260"/>
        <w:spacing w:after="0"/>
        <w:rPr>
          <w:rFonts w:ascii="Times New Roman" w:hAnsi="Times New Roman" w:eastAsia="Times New Roman" w:cs="Times New Roman"/>
          <w:sz w:val="26"/>
          <w:szCs w:val="26"/>
          <w:color w:val="auto"/>
          <w:vertAlign w:val="superscript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-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 xml:space="preserve"> с особенностями умственного развития или с ментальной инвалидностью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;</w:t>
      </w:r>
    </w:p>
    <w:p>
      <w:pPr>
        <w:spacing w:after="0" w:line="8" w:lineRule="exact"/>
        <w:rPr>
          <w:rFonts w:ascii="Times New Roman" w:hAnsi="Times New Roman" w:eastAsia="Times New Roman" w:cs="Times New Roman"/>
          <w:sz w:val="26"/>
          <w:szCs w:val="26"/>
          <w:color w:val="auto"/>
          <w:vertAlign w:val="superscript"/>
        </w:rPr>
      </w:pPr>
    </w:p>
    <w:p>
      <w:pPr>
        <w:jc w:val="both"/>
        <w:ind w:left="260"/>
        <w:spacing w:after="0" w:line="236" w:lineRule="auto"/>
        <w:rPr>
          <w:rFonts w:ascii="Times New Roman" w:hAnsi="Times New Roman" w:eastAsia="Times New Roman" w:cs="Times New Roman"/>
          <w:sz w:val="26"/>
          <w:szCs w:val="26"/>
          <w:color w:val="auto"/>
          <w:vertAlign w:val="superscript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-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 xml:space="preserve"> с внутренним заболеванием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,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 xml:space="preserve"> которое не видно нашим глазам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например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,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 xml:space="preserve"> диабет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 xml:space="preserve"> такие люди должны делать себе укол сахара несколько раз в день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;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 xml:space="preserve"> или удалена почка и надо соблюдать определенную диету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;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 xml:space="preserve"> или у человека больное сердце и ему нельзя поднимать тяжести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).</w:t>
      </w:r>
    </w:p>
    <w:p>
      <w:pPr>
        <w:spacing w:after="0" w:line="2" w:lineRule="exact"/>
        <w:rPr>
          <w:rFonts w:ascii="Times New Roman" w:hAnsi="Times New Roman" w:eastAsia="Times New Roman" w:cs="Times New Roman"/>
          <w:sz w:val="26"/>
          <w:szCs w:val="26"/>
          <w:color w:val="auto"/>
          <w:vertAlign w:val="superscript"/>
        </w:rPr>
      </w:pPr>
    </w:p>
    <w:p>
      <w:pPr>
        <w:ind w:left="260"/>
        <w:spacing w:after="0"/>
        <w:rPr>
          <w:rFonts w:ascii="Times New Roman" w:hAnsi="Times New Roman" w:eastAsia="Times New Roman" w:cs="Times New Roman"/>
          <w:sz w:val="26"/>
          <w:szCs w:val="26"/>
          <w:color w:val="auto"/>
          <w:vertAlign w:val="superscript"/>
        </w:rPr>
      </w:pPr>
      <w:r>
        <w:rPr>
          <w:rFonts w:ascii="Times New Roman" w:hAnsi="Times New Roman" w:eastAsia="Times New Roman" w:cs="Times New Roman"/>
          <w:sz w:val="20"/>
          <w:szCs w:val="20"/>
          <w:b w:val="1"/>
          <w:bCs w:val="1"/>
          <w:color w:val="auto"/>
        </w:rPr>
        <w:t>Важно обратить внимание детей на следующее</w:t>
      </w:r>
      <w:r>
        <w:rPr>
          <w:rFonts w:ascii="Times New Roman" w:hAnsi="Times New Roman" w:eastAsia="Times New Roman" w:cs="Times New Roman"/>
          <w:sz w:val="20"/>
          <w:szCs w:val="20"/>
          <w:b w:val="1"/>
          <w:bCs w:val="1"/>
          <w:color w:val="auto"/>
        </w:rPr>
        <w:t>: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 xml:space="preserve"> наиболее заметные для окружающих люди с инвалидностью</w:t>
      </w:r>
    </w:p>
    <w:p>
      <w:pPr>
        <w:ind w:left="260"/>
        <w:spacing w:after="0"/>
        <w:rPr>
          <w:rFonts w:ascii="Times New Roman" w:hAnsi="Times New Roman" w:eastAsia="Times New Roman" w:cs="Times New Roman"/>
          <w:sz w:val="26"/>
          <w:szCs w:val="26"/>
          <w:color w:val="auto"/>
          <w:vertAlign w:val="superscript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–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 xml:space="preserve"> это те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,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 xml:space="preserve"> кто пользуются инвалидными колясками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;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 xml:space="preserve"> но при этом их доля в общем числе людей с инвалидностью</w:t>
      </w:r>
    </w:p>
    <w:p>
      <w:pPr>
        <w:ind w:left="260"/>
        <w:spacing w:after="0"/>
        <w:rPr>
          <w:rFonts w:ascii="Times New Roman" w:hAnsi="Times New Roman" w:eastAsia="Times New Roman" w:cs="Times New Roman"/>
          <w:sz w:val="26"/>
          <w:szCs w:val="26"/>
          <w:color w:val="auto"/>
          <w:vertAlign w:val="superscript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–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 xml:space="preserve"> около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 xml:space="preserve"> 5%.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 xml:space="preserve"> Мы просто не замечаем огромное количество людей с другой инвалидностью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!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574" w:left="1440" w:header="0" w:footer="0" w:gutter="0"/>
        </w:sectPr>
      </w:pPr>
    </w:p>
    <w:bookmarkStart w:name="page85" w:id="84"/>
    <w:bookmarkEnd w:id="84"/>
    <w:p>
      <w:pPr>
        <w:ind w:left="97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43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ind w:left="1340" w:hanging="370"/>
        <w:spacing w:after="0" w:line="350" w:lineRule="auto"/>
        <w:tabs>
          <w:tab w:val="left" w:leader="none" w:pos="1340"/>
        </w:tabs>
        <w:numPr>
          <w:ilvl w:val="0"/>
          <w:numId w:val="61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Просмотр и обсуждение мультфильма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Мультик про Диму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режиссер Ришат Гильметдинов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).</w:t>
      </w:r>
    </w:p>
    <w:p>
      <w:pPr>
        <w:spacing w:after="0" w:line="11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61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Обсуждение мультфильма и мини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лекция о понимании инвалидности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Вопросы для обсуждения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1160" w:hanging="190"/>
        <w:spacing w:after="0"/>
        <w:tabs>
          <w:tab w:val="left" w:leader="none" w:pos="1160"/>
        </w:tabs>
        <w:numPr>
          <w:ilvl w:val="0"/>
          <w:numId w:val="62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Какие модели отношения к людям с инвалидностью вы увидели в мультфильме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Какая из них продуктивная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63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Как вы сами относитесь к людям с инвалидностью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36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63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Как люди с инвалидностью проводят свободное время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3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63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Что вы знаете о возможностях людей с инвалидностью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37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63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Каких известных людей с инвалидностью Вы знаете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3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63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Что мешает людям с инвалидностью вести активную жизнь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подводит детей к выводу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люди с инвалидностью тоже ведут активный образ жизни и препятствие к их активной жизни часто является отношение других людей и отсутствие доступной среды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2" w:lineRule="exact"/>
        <w:rPr>
          <w:sz w:val="20"/>
          <w:szCs w:val="20"/>
          <w:color w:val="auto"/>
        </w:rPr>
      </w:pPr>
    </w:p>
    <w:p>
      <w:pPr>
        <w:ind w:left="1340" w:hanging="370"/>
        <w:spacing w:after="0" w:line="348" w:lineRule="auto"/>
        <w:tabs>
          <w:tab w:val="left" w:leader="none" w:pos="1340"/>
        </w:tabs>
        <w:numPr>
          <w:ilvl w:val="0"/>
          <w:numId w:val="64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Знакомство с техническими приспособлениями и средствами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которые ликвидируют препятствия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65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Какие технические приспособления и средства вы знаете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Где вы их видели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37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65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Для чего людям с инвалидностью нужны технические приспособления и средства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3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65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Могут ли использовать эти средства другие люди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Если да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то кто и как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подводит детей к выводу о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технические приспособления и средства помогают людям с инвалидностью преодолевать барьеры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связанные с физической доступностью объектов и делают доступным получение информации и общение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400" w:hanging="430"/>
        <w:spacing w:after="0"/>
        <w:tabs>
          <w:tab w:val="left" w:leader="none" w:pos="1400"/>
        </w:tabs>
        <w:numPr>
          <w:ilvl w:val="0"/>
          <w:numId w:val="66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Игра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Ты и я вместе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Детям предлагается прочувствовать ограничения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которые испытывает человек с инвалидностью с нарушением слуха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зрения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Для игры класс разделяют на две группы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Первая группа будет имитироваться ограничения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 которыми сталкивается человек с нарушением зрения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вторая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 нарушением слуха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Внутри каждой группы дети делятся на пары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первой группе в каждой паре детей один из них надевает беруши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второй получает задание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которое должен донести до своего напарника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2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Во второй группе в каждой паре одному из детей завязываются глаза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второй ребенок получает задание помочь ему дойти до определенного места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 окончании игры проводится обсуждение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147955</wp:posOffset>
                </wp:positionV>
                <wp:extent cx="6120765" cy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32" o:allowincell="f" strokecolor="#000000" strokeweight="0.48pt" from="13.1pt,11.65pt" to="495.05pt,11.65pt"/>
            </w:pict>
          </mc:Fallback>
        </mc:AlternateConten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576" w:left="1440" w:header="0" w:footer="0" w:gutter="0"/>
        </w:sectPr>
      </w:pPr>
    </w:p>
    <w:p>
      <w:pPr>
        <w:spacing w:after="0" w:line="253" w:lineRule="exact"/>
        <w:rPr>
          <w:sz w:val="20"/>
          <w:szCs w:val="20"/>
          <w:color w:val="auto"/>
        </w:rPr>
      </w:pPr>
    </w:p>
    <w:p>
      <w:pPr>
        <w:ind w:left="380" w:hanging="118"/>
        <w:spacing w:after="0"/>
        <w:tabs>
          <w:tab w:val="left" w:leader="none" w:pos="380"/>
        </w:tabs>
        <w:numPr>
          <w:ilvl w:val="0"/>
          <w:numId w:val="67"/>
        </w:numPr>
        <w:rPr>
          <w:rFonts w:ascii="Times New Roman" w:hAnsi="Times New Roman" w:eastAsia="Times New Roman" w:cs="Times New Roman"/>
          <w:sz w:val="26"/>
          <w:szCs w:val="26"/>
          <w:color w:val="auto"/>
          <w:vertAlign w:val="superscript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Хорошо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,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 xml:space="preserve"> если ведущий сам знает сравнительную статистику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: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b w:val="1"/>
          <w:bCs w:val="1"/>
          <w:color w:val="auto"/>
        </w:rPr>
        <w:t>инвалидность с рождения</w:t>
      </w:r>
      <w:r>
        <w:rPr>
          <w:rFonts w:ascii="Times New Roman" w:hAnsi="Times New Roman" w:eastAsia="Times New Roman" w:cs="Times New Roman"/>
          <w:sz w:val="20"/>
          <w:szCs w:val="20"/>
          <w:b w:val="1"/>
          <w:bCs w:val="1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0"/>
          <w:szCs w:val="20"/>
          <w:b w:val="1"/>
          <w:bCs w:val="1"/>
          <w:color w:val="auto"/>
        </w:rPr>
        <w:t xml:space="preserve"> это не более</w:t>
      </w:r>
      <w:r>
        <w:rPr>
          <w:rFonts w:ascii="Times New Roman" w:hAnsi="Times New Roman" w:eastAsia="Times New Roman" w:cs="Times New Roman"/>
          <w:sz w:val="20"/>
          <w:szCs w:val="20"/>
          <w:b w:val="1"/>
          <w:bCs w:val="1"/>
          <w:color w:val="auto"/>
        </w:rPr>
        <w:t xml:space="preserve"> 20 %</w:t>
      </w:r>
    </w:p>
    <w:p>
      <w:pPr>
        <w:spacing w:after="0" w:line="24" w:lineRule="exact"/>
        <w:rPr>
          <w:rFonts w:ascii="Times New Roman" w:hAnsi="Times New Roman" w:eastAsia="Times New Roman" w:cs="Times New Roman"/>
          <w:sz w:val="26"/>
          <w:szCs w:val="26"/>
          <w:color w:val="auto"/>
          <w:vertAlign w:val="superscript"/>
        </w:rPr>
      </w:pPr>
    </w:p>
    <w:p>
      <w:pPr>
        <w:ind w:left="260"/>
        <w:spacing w:after="0" w:line="227" w:lineRule="auto"/>
        <w:rPr>
          <w:rFonts w:ascii="Times New Roman" w:hAnsi="Times New Roman" w:eastAsia="Times New Roman" w:cs="Times New Roman"/>
          <w:sz w:val="26"/>
          <w:szCs w:val="26"/>
          <w:color w:val="auto"/>
          <w:vertAlign w:val="superscript"/>
        </w:rPr>
      </w:pPr>
      <w:r>
        <w:rPr>
          <w:rFonts w:ascii="Times New Roman" w:hAnsi="Times New Roman" w:eastAsia="Times New Roman" w:cs="Times New Roman"/>
          <w:sz w:val="20"/>
          <w:szCs w:val="20"/>
          <w:b w:val="1"/>
          <w:bCs w:val="1"/>
          <w:color w:val="auto"/>
        </w:rPr>
        <w:t>от общего числа людей с инвалидностью</w:t>
      </w:r>
      <w:r>
        <w:rPr>
          <w:rFonts w:ascii="Times New Roman" w:hAnsi="Times New Roman" w:eastAsia="Times New Roman" w:cs="Times New Roman"/>
          <w:sz w:val="20"/>
          <w:szCs w:val="20"/>
          <w:b w:val="1"/>
          <w:bCs w:val="1"/>
          <w:color w:val="auto"/>
        </w:rPr>
        <w:t>,</w:t>
      </w:r>
      <w:r>
        <w:rPr>
          <w:rFonts w:ascii="Times New Roman" w:hAnsi="Times New Roman" w:eastAsia="Times New Roman" w:cs="Times New Roman"/>
          <w:sz w:val="20"/>
          <w:szCs w:val="20"/>
          <w:b w:val="1"/>
          <w:bCs w:val="1"/>
          <w:color w:val="auto"/>
        </w:rPr>
        <w:t xml:space="preserve"> в более чем</w:t>
      </w:r>
      <w:r>
        <w:rPr>
          <w:rFonts w:ascii="Times New Roman" w:hAnsi="Times New Roman" w:eastAsia="Times New Roman" w:cs="Times New Roman"/>
          <w:sz w:val="20"/>
          <w:szCs w:val="20"/>
          <w:b w:val="1"/>
          <w:bCs w:val="1"/>
          <w:color w:val="auto"/>
        </w:rPr>
        <w:t xml:space="preserve"> 80 %</w:t>
      </w:r>
      <w:r>
        <w:rPr>
          <w:rFonts w:ascii="Times New Roman" w:hAnsi="Times New Roman" w:eastAsia="Times New Roman" w:cs="Times New Roman"/>
          <w:sz w:val="20"/>
          <w:szCs w:val="20"/>
          <w:b w:val="1"/>
          <w:bCs w:val="1"/>
          <w:color w:val="auto"/>
        </w:rPr>
        <w:t xml:space="preserve"> случаев инвалидность приобретается в течение жизни</w:t>
      </w:r>
      <w:r>
        <w:rPr>
          <w:rFonts w:ascii="Times New Roman" w:hAnsi="Times New Roman" w:eastAsia="Times New Roman" w:cs="Times New Roman"/>
          <w:sz w:val="20"/>
          <w:szCs w:val="20"/>
          <w:b w:val="1"/>
          <w:bCs w:val="1"/>
          <w:color w:val="auto"/>
        </w:rPr>
        <w:t>.</w:t>
      </w:r>
      <w:r>
        <w:rPr>
          <w:rFonts w:ascii="Times New Roman" w:hAnsi="Times New Roman" w:eastAsia="Times New Roman" w:cs="Times New Roman"/>
          <w:sz w:val="20"/>
          <w:szCs w:val="20"/>
          <w:b w:val="1"/>
          <w:bCs w:val="1"/>
          <w:color w:val="auto"/>
        </w:rPr>
        <w:t xml:space="preserve"> Важно отметить</w:t>
      </w:r>
      <w:r>
        <w:rPr>
          <w:rFonts w:ascii="Times New Roman" w:hAnsi="Times New Roman" w:eastAsia="Times New Roman" w:cs="Times New Roman"/>
          <w:sz w:val="20"/>
          <w:szCs w:val="20"/>
          <w:b w:val="1"/>
          <w:bCs w:val="1"/>
          <w:color w:val="auto"/>
        </w:rPr>
        <w:t>,</w:t>
      </w:r>
      <w:r>
        <w:rPr>
          <w:rFonts w:ascii="Times New Roman" w:hAnsi="Times New Roman" w:eastAsia="Times New Roman" w:cs="Times New Roman"/>
          <w:sz w:val="20"/>
          <w:szCs w:val="20"/>
          <w:b w:val="1"/>
          <w:bCs w:val="1"/>
          <w:color w:val="auto"/>
        </w:rPr>
        <w:t xml:space="preserve"> что заболеть или получить травму можно в любом возрасте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.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576" w:left="1440" w:header="0" w:footer="0" w:gutter="0"/>
          <w:type w:val="continuous"/>
        </w:sectPr>
      </w:pPr>
    </w:p>
    <w:bookmarkStart w:name="page87" w:id="86"/>
    <w:bookmarkEnd w:id="86"/>
    <w:p>
      <w:pPr>
        <w:ind w:left="97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44</w:t>
      </w:r>
    </w:p>
    <w:p>
      <w:pPr>
        <w:spacing w:after="0" w:line="231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Вопросы для обсуждения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40" w:lineRule="exact"/>
        <w:rPr>
          <w:sz w:val="20"/>
          <w:szCs w:val="20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68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Что ты чувствовал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36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68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Что ты делал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3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68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Было ли тебе трудно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36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68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Что тебе мешало выполнить задание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помогало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36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68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Нужна ли тебе была помощь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подводит детей к выводу о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инвалидность создает ограничения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применение технических приспособлений и средств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использования жестового языка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также доброе тактичное отношение других людей помогает вести обычный образ жизни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все люди разные и для того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чтобы всем было комфортно рядом друг с другом следует быть внимательными и тактичными в предоставлении помощи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5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Заключительный этап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– 10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минут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69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Подведение итогов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подводит детей к формулированию вывода о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инвалидность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это 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отношенческие и средовые барьеры и их преодоление позволяет всем людям жить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комфортно вместе на планете Земля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завершение детям предлагается раскрасить рисунок на плакате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Единая планета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Урок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 xml:space="preserve"> 2. «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Друг в беде не бросит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…»</w:t>
      </w:r>
    </w:p>
    <w:p>
      <w:pPr>
        <w:spacing w:after="0" w:line="144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Уровень общего образования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для которого проводится урок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начальное общее образование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Цель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воспитывать у детей человеколюбие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чувство доброты и сопереживания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внимания к окружающим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Задачи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jc w:val="both"/>
        <w:ind w:left="260" w:firstLine="710"/>
        <w:spacing w:after="0" w:line="354" w:lineRule="auto"/>
        <w:tabs>
          <w:tab w:val="left" w:leader="none" w:pos="1230"/>
        </w:tabs>
        <w:numPr>
          <w:ilvl w:val="0"/>
          <w:numId w:val="70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формировать представление о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для дружбы важны не физические ограничения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душевные качества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любой человек может быть полезен и интересен для других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добрые поступки не зависят от того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здоров ли человек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который их совершает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8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Тип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беседа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Форма работы обучающихся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групповое обсуждение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игра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Перечень необходимого оборудования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аудиозапись песни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Настоящий друг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доска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мел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портреты Понтрягина 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8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Ход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Вводный этап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– 17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минут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140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Дети сидят на стульях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расставленных по кругу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1440" w:left="1440" w:header="0" w:footer="0" w:gutter="0"/>
        </w:sectPr>
      </w:pPr>
    </w:p>
    <w:bookmarkStart w:name="page89" w:id="88"/>
    <w:bookmarkEnd w:id="88"/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45</w:t>
      </w:r>
    </w:p>
    <w:p>
      <w:pPr>
        <w:spacing w:after="0" w:line="231" w:lineRule="exact"/>
        <w:rPr>
          <w:sz w:val="20"/>
          <w:szCs w:val="20"/>
          <w:color w:val="auto"/>
        </w:rPr>
      </w:pPr>
    </w:p>
    <w:p>
      <w:pPr>
        <w:ind w:left="1680" w:hanging="710"/>
        <w:spacing w:after="0"/>
        <w:tabs>
          <w:tab w:val="left" w:leader="none" w:pos="1680"/>
        </w:tabs>
        <w:numPr>
          <w:ilvl w:val="0"/>
          <w:numId w:val="71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Прослушивание песни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Настоящий верный друг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из мультфильма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Тимка и</w:t>
      </w:r>
    </w:p>
    <w:p>
      <w:pPr>
        <w:spacing w:after="0" w:line="13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260"/>
        <w:spacing w:after="0"/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Димка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Дружба крепкая не сломается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Не расклеится от дождей и вьюг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Друг в беде не бросит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лишнего не спросит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Вот что значит настоящий верный друг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Мы поссоримся и помиримся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Не разлить водой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», 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шутят все вокруг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0" w:lineRule="exact"/>
        <w:rPr>
          <w:sz w:val="20"/>
          <w:szCs w:val="20"/>
          <w:color w:val="auto"/>
        </w:rPr>
      </w:pPr>
    </w:p>
    <w:p>
      <w:pPr>
        <w:jc w:val="both"/>
        <w:ind w:left="260" w:right="7060" w:firstLine="2"/>
        <w:spacing w:after="0" w:line="375" w:lineRule="auto"/>
        <w:tabs>
          <w:tab w:val="left" w:leader="none" w:pos="478"/>
        </w:tabs>
        <w:numPr>
          <w:ilvl w:val="0"/>
          <w:numId w:val="72"/>
        </w:numPr>
        <w:rPr>
          <w:rFonts w:ascii="Times New Roman" w:hAnsi="Times New Roman" w:eastAsia="Times New Roman" w:cs="Times New Roman"/>
          <w:sz w:val="23"/>
          <w:szCs w:val="23"/>
          <w:color w:val="auto"/>
        </w:rPr>
      </w:pP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>полдень или в полночь друг придёт на помощь</w:t>
      </w: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 xml:space="preserve"> –</w:t>
      </w:r>
    </w:p>
    <w:p>
      <w:pPr>
        <w:ind w:left="260"/>
        <w:spacing w:after="0" w:line="23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Вот что значит настоящий верный друг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3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Друг всегда меня сможет выручить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Если что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нибудь приключится вдруг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Нужным быть кому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то в трудную минуту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Вот что значит настоящий верный друг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1680" w:hanging="710"/>
        <w:spacing w:after="0"/>
        <w:tabs>
          <w:tab w:val="left" w:leader="none" w:pos="1680"/>
        </w:tabs>
        <w:numPr>
          <w:ilvl w:val="0"/>
          <w:numId w:val="73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Беседа о лучшем друге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Детям предлагается рассказать о своем самом лучшем друге и ответить на вопросы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Какими качествами должен обладать друг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Может ли ваш друг прийти на помощь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записывает качества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называемые детьми на доске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1680" w:hanging="710"/>
        <w:spacing w:after="0"/>
        <w:tabs>
          <w:tab w:val="left" w:leader="none" w:pos="1680"/>
        </w:tabs>
        <w:numPr>
          <w:ilvl w:val="0"/>
          <w:numId w:val="74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Игра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Необитаемый остров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Дети делятся на команды по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5-7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человек в каждой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Инструкция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Корабль потерпел крушение и каждая команда попала на отдельный остров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расположенный далеко друг от друга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4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Команде нужно прожить неделю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используя каждого человека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включая того персонажа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которого я по секрету дам каждой команде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это будет человек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который не видит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либо человек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который не слышит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либо человек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который не ходит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человек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либо который не говорит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Вам нужно придумать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чем может быть полезен команде каждый персонаж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Команды рассказывают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будет делать полезного каждый персонаж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Педагог делает акцент на роли человека с ограниченными возможностями в решении общей задачи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Педагог подводит детей к формулированию вывода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полезен может быть любой и добрые дела для всех может делать каждый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независимо от своих возможностей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Главное людям хотеть взять его в команду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подружиться с ним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самому хотеть быть нужным для других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Основной этап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– 25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минут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.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758" w:left="1440" w:header="0" w:footer="0" w:gutter="0"/>
        </w:sectPr>
      </w:pPr>
    </w:p>
    <w:bookmarkStart w:name="page91" w:id="90"/>
    <w:bookmarkEnd w:id="90"/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46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ind w:left="260" w:firstLine="710"/>
        <w:spacing w:after="0" w:line="350" w:lineRule="auto"/>
        <w:tabs>
          <w:tab w:val="left" w:leader="none" w:pos="1676"/>
        </w:tabs>
        <w:numPr>
          <w:ilvl w:val="0"/>
          <w:numId w:val="75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Прослушивание рассказа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 одной московской школе перестал ходить на занятия мальчик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...»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 жизни Льва Семёновича Понтрягина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Рассказ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3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 одной московской школе перестал ходить на занятия мальчик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Неделю не ходит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две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...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Телефона у Лёвы не было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одноклассники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 совету учительницы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решили сходить к нему домой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Дверь открыла Левина мама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Лицо у неё было очень грустное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Ребята поздоровались и робко спросили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Почему Лёва не ходит в школу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Мама печально ответила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50" w:lineRule="exact"/>
        <w:rPr>
          <w:sz w:val="20"/>
          <w:szCs w:val="20"/>
          <w:color w:val="auto"/>
        </w:rPr>
      </w:pPr>
    </w:p>
    <w:p>
      <w:pPr>
        <w:ind w:left="260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Он больше не будет учиться с вами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Ему сделали операцию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Неудачно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Лёва ослеп и сам ходить не может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...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Ребята помолчали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переглянулись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тут кто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то из них предложил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мы его по очереди в школу водить будем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6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домой провожать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уроки поможем делать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перебивая друг друга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защебетали одноклассники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6" w:lineRule="exact"/>
        <w:rPr>
          <w:sz w:val="20"/>
          <w:szCs w:val="20"/>
          <w:color w:val="auto"/>
        </w:rPr>
      </w:pPr>
    </w:p>
    <w:p>
      <w:pPr>
        <w:ind w:left="1220" w:hanging="250"/>
        <w:spacing w:after="0"/>
        <w:tabs>
          <w:tab w:val="left" w:leader="none" w:pos="1220"/>
        </w:tabs>
        <w:numPr>
          <w:ilvl w:val="1"/>
          <w:numId w:val="77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мамы на глаза навернулись слёзы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Она провела друзей в комнату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Немного погодя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ощупывая путь рукой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 ним вышел Лёва с повязкой на глазах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Ребята замерли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Только теперь они по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настоящему поняли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какое несчастье произошло с их другом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Лёва с трудом сказал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8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Здравствуйте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1200" w:hanging="230"/>
        <w:spacing w:after="0"/>
        <w:tabs>
          <w:tab w:val="left" w:leader="none" w:pos="1200"/>
        </w:tabs>
        <w:numPr>
          <w:ilvl w:val="1"/>
          <w:numId w:val="78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тут со всех сторон посыпалось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36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260"/>
        <w:spacing w:after="0"/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Я завтра зайду за тобой и провожу в школу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260"/>
        <w:spacing w:after="0"/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я расскажу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мы проходили по алгебре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6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260"/>
        <w:spacing w:after="0"/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я по истории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ind w:left="260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Лёва не знал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кого слушать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только растерянно кивал головой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 лицу мамы градом катились слёзы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После ухода ребята составили план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кто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когда заходит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кто какие предметы объясняет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кто будет гулять с Лёвой и водить его в школу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школе мальчик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который сидел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jc w:val="both"/>
        <w:ind w:left="260" w:firstLine="2"/>
        <w:spacing w:after="0" w:line="354" w:lineRule="auto"/>
        <w:tabs>
          <w:tab w:val="left" w:leader="none" w:pos="457"/>
        </w:tabs>
        <w:numPr>
          <w:ilvl w:val="0"/>
          <w:numId w:val="79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Лёвой за одной партой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тихонько рассказывал ему во время урока то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учитель пишет на доске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как замирал класс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когда Лёва отвечал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!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 все радовались его пятёркам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даже больше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чем своим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!</w:t>
      </w:r>
    </w:p>
    <w:p>
      <w:pPr>
        <w:spacing w:after="0" w:line="1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jc w:val="both"/>
        <w:ind w:left="260" w:firstLine="708"/>
        <w:spacing w:after="0" w:line="350" w:lineRule="auto"/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Учился Лёва прекрасно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Лучше учиться стал и весь класс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Для того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чтобы объяснить урок другу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попавшему в беду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нужно самому его знать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ребята старались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Мало того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ind w:left="260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зимой они стали водить Лёву на каток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Мальчик очень любил классическую музыку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одноклассники ходили с ним на симфонические концерты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...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632" w:left="1440" w:header="0" w:footer="0" w:gutter="0"/>
        </w:sectPr>
      </w:pPr>
    </w:p>
    <w:bookmarkStart w:name="page93" w:id="92"/>
    <w:bookmarkEnd w:id="92"/>
    <w:p>
      <w:pPr>
        <w:ind w:left="97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47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Школу Лёва окончил с золотой медалью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затем поступил в институт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там нашлись друзья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которые стали его глазами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После института Лёва продолжал учиться 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конце концов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стал всемирно известным математиком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академиком Понтрягиным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 счесть людей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прозревших для добра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Лев Семёнович Понтрягин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(1908–1988)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советский математик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один из крупнейших математиков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XX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века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академик АН СССР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потерявший 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14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лет зрение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Вот так настоящие друзья помогли мальчику Леве выучиться и стать известным ученым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После прослушивания рассказа педагог предлагает детям ответить на вопросы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 вы думаете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заставлял кто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то ребят помогать другу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Какова главная мысль этого рассказа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6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Заключительный этап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3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минуты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1680" w:hanging="710"/>
        <w:spacing w:after="0"/>
        <w:tabs>
          <w:tab w:val="left" w:leader="none" w:pos="1680"/>
        </w:tabs>
        <w:numPr>
          <w:ilvl w:val="0"/>
          <w:numId w:val="80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Подведение итогов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подводит детей к формулированию вывода о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для настоящего друга не важно есть ли у его друга ограниченные возможности здоровья или нет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8" w:lineRule="exact"/>
        <w:rPr>
          <w:sz w:val="20"/>
          <w:szCs w:val="20"/>
          <w:color w:val="auto"/>
        </w:rPr>
      </w:pPr>
    </w:p>
    <w:p>
      <w:pPr>
        <w:jc w:val="center"/>
        <w:ind w:right="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Домашнее задание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Читать сказку Валентина Катаева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Цветик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семицветик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Урок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 xml:space="preserve"> 3. «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Давай дружить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!»</w:t>
      </w:r>
    </w:p>
    <w:p>
      <w:pPr>
        <w:spacing w:after="0" w:line="147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Уровень общего образования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для которого проводится урок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начальное общее образование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Цель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формировать у детей умение осуществлять совместную игровую деятельность с детьми с ОВЗ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Задачи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81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знакомить с особенностями игровой деятельности детей с ОВЗ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151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260" w:firstLine="710"/>
        <w:spacing w:after="0" w:line="348" w:lineRule="auto"/>
        <w:tabs>
          <w:tab w:val="left" w:leader="none" w:pos="1232"/>
        </w:tabs>
        <w:numPr>
          <w:ilvl w:val="0"/>
          <w:numId w:val="81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формировать у детей практические навыки выбора игры в соответствии с особенностями здоровья партнера по игре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6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Тип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беседа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Форма работы обучающихся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групповое обсуждение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мозговой штурм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брейнсторм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),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игра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Перечень необходимого оборудования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компьютер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проектор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видеозапись мультфильма по сказке Валентина Катаева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Цветик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семицветик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доска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мел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клубок шерстяных ниток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Ход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Вводный этап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– 10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минут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Дети сидят на стульях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расставленных по кругу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897" w:left="1440" w:header="0" w:footer="0" w:gutter="0"/>
        </w:sectPr>
      </w:pPr>
    </w:p>
    <w:bookmarkStart w:name="page95" w:id="94"/>
    <w:bookmarkEnd w:id="94"/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48</w:t>
      </w:r>
    </w:p>
    <w:p>
      <w:pPr>
        <w:spacing w:after="0" w:line="231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82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Беседа об играх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40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Детям предлагается ответить на вопросы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83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Вспомните игры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которые можно играть дома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во дворе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 переменах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3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83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Для чего нужны игры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ind w:left="260" w:firstLine="710"/>
        <w:spacing w:after="0" w:line="348" w:lineRule="auto"/>
        <w:tabs>
          <w:tab w:val="left" w:leader="none" w:pos="1342"/>
        </w:tabs>
        <w:numPr>
          <w:ilvl w:val="0"/>
          <w:numId w:val="84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Просмотр и обсуждение отрывка из мультфильма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Цветик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семицветик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 знакомстве девочки Жени и мальчика Вити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Вопросы для обсуждения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85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Что предложила Женя Вите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3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85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Почему Витя не побегать с Женей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37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85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Было ли Желание у Вити поиграть с Женей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3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85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 какие игры они бы смогли поиграть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подводит детей к формулированию вывода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Всем детям вне зависимости от особенностей их здоровья хочется играть и быть вместе с другими детьми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Основной этап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– 25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минут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86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Беседа об играх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которые можно играть с детьми с ОВЗ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обращает внимание детей на то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играя с ребятами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имеющими ОВЗ следует подобрать ту игру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которая будет учитывать их особенности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9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Если это ребенок с нарушение зрения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то нужно при выборе инвентаря должна использоваться озвученная атрибутика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колокольчик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погремушки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бубен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озвученный мяч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свисток и прочее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если в игре используется мяч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то он должен быть очень ровным и немного тяжелее волейбольного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потому что тяжелый мяч лучше ощущается слепыми детьми Для слабовидящих детей или с остаточным зрением следует подобрать яркий и красочный инвентарь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при этом также учитывается контрастность предметов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используются оранжевый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зеленый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красный и желтый цвета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Определить с границы и размеры игровой площадки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установить ограничительные ориентиры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линии из травяного покрова или из гравия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канавки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засыпанные песком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резиновые коврики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асфальтированные дорожки и прочее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Выбрать для игры ровное место без кустарников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пней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камней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Обращает внимание детей на необходимость предупреждать об опасности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ориентировать играющих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задавать нужное направление при помощи того или иного сигнала 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например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 помощью свистка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).</w:t>
      </w:r>
    </w:p>
    <w:p>
      <w:pPr>
        <w:spacing w:after="0" w:line="22" w:lineRule="exact"/>
        <w:rPr>
          <w:sz w:val="20"/>
          <w:szCs w:val="20"/>
          <w:color w:val="auto"/>
        </w:rPr>
      </w:pPr>
    </w:p>
    <w:p>
      <w:pPr>
        <w:ind w:left="1340" w:hanging="370"/>
        <w:spacing w:after="0" w:line="348" w:lineRule="auto"/>
        <w:tabs>
          <w:tab w:val="left" w:leader="none" w:pos="1340"/>
        </w:tabs>
        <w:numPr>
          <w:ilvl w:val="0"/>
          <w:numId w:val="87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Составление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презентация и обсуждение перечня игр для совместной с ребятами с ОВЗ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Дети делятся на команды по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5-7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человек в каждой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Каждой группе предлагается подобрать игры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которые можно играть с со сверстником с той или иной формой инвалидности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Далее каждая команда рассказывает о тех играх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которые они выбрали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629" w:left="1440" w:header="0" w:footer="0" w:gutter="0"/>
        </w:sectPr>
      </w:pPr>
    </w:p>
    <w:bookmarkStart w:name="page97" w:id="96"/>
    <w:bookmarkEnd w:id="96"/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49</w:t>
      </w:r>
    </w:p>
    <w:p>
      <w:pPr>
        <w:spacing w:after="0" w:line="231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Заключительный этап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- 10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минут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140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88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Игра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Волшебный клубочек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Дети садятся в круг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педагог предлагает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передавая друг другу клубок шерстяных ниток и наматывая часть нитки на запястье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рассказать о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он сегодня узнал и какие выводы для себя сделал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подводит детей к формулированию вывода о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для того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чтобы вместе проводить время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играть не существует преград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Нужно только подумать о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будет интересно делать вместе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91" w:lineRule="exact"/>
        <w:rPr>
          <w:sz w:val="20"/>
          <w:szCs w:val="20"/>
          <w:color w:val="auto"/>
        </w:rPr>
      </w:pPr>
    </w:p>
    <w:p>
      <w:pPr>
        <w:ind w:left="5080" w:hanging="171"/>
        <w:spacing w:after="0"/>
        <w:tabs>
          <w:tab w:val="left" w:leader="none" w:pos="5080"/>
        </w:tabs>
        <w:numPr>
          <w:ilvl w:val="0"/>
          <w:numId w:val="89"/>
        </w:numP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КЛАСС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Урок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 xml:space="preserve"> 1. «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Особенные люди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 xml:space="preserve"> О способностях и возможностях в спорте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»</w:t>
      </w:r>
    </w:p>
    <w:p>
      <w:pPr>
        <w:spacing w:after="0" w:line="147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Уровень общего образования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для которого проводится урок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начальное общее образование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Цель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формировать представления о возможностях и способностях людей с инвалидностью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Задачи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1"/>
          <w:numId w:val="90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формировать представление о возможностях и особенностях людей с инвалидностью</w:t>
      </w:r>
    </w:p>
    <w:p>
      <w:pPr>
        <w:spacing w:after="0" w:line="13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440" w:hanging="178"/>
        <w:spacing w:after="0"/>
        <w:tabs>
          <w:tab w:val="left" w:leader="none" w:pos="440"/>
        </w:tabs>
        <w:numPr>
          <w:ilvl w:val="0"/>
          <w:numId w:val="90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осуществлении различных видов деятельности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136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1"/>
          <w:numId w:val="90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практическое овладение умением параолимпийским видом спорта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Бочче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Тип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беседа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Форма работы обучающихся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групповое обсуждение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мини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лекция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игра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Перечень необходимого оборудования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компьютер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проектор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слайд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презентация с фотографиями и видеофрагментами о спорте людей с инвалидностью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наборы для игры в бочче по количеству детей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1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Ход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Вводный этап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– 10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минут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Занятие проводится в спортивном зале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Дети сидят по кругу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91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Игра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Передай движение по кругу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предлагает детям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передать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 кругу воображаемые предметы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акцентируя внимание на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в эту игру могут играть все люди вне зависимости от особенностей их здоровья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завершении задается вопрос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Вы знаете о возможностях и способностях людей с инвалидностью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92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Беседа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Человек с инвалидностью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Возможности и способности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1440" w:left="1440" w:header="0" w:footer="0" w:gutter="0"/>
        </w:sectPr>
      </w:pPr>
    </w:p>
    <w:bookmarkStart w:name="page99" w:id="98"/>
    <w:bookmarkEnd w:id="98"/>
    <w:p>
      <w:pPr>
        <w:ind w:left="97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50</w:t>
      </w:r>
    </w:p>
    <w:p>
      <w:pPr>
        <w:spacing w:after="0" w:line="204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предлагает детям ответить на вопросы</w:t>
      </w:r>
      <w:r>
        <w:rPr>
          <w:rFonts w:ascii="Times New Roman" w:hAnsi="Times New Roman" w:eastAsia="Times New Roman" w:cs="Times New Roman"/>
          <w:sz w:val="32"/>
          <w:szCs w:val="32"/>
          <w:color w:val="auto"/>
          <w:vertAlign w:val="superscript"/>
        </w:rPr>
        <w:t>8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75" w:lineRule="exact"/>
        <w:rPr>
          <w:sz w:val="20"/>
          <w:szCs w:val="20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93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Как люди с инвалидностью проводят свободное время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36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93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Что вы знаете о возможностях людей с инвалидностью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3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93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Каких известных людей с инвалидностью Вы знаете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подводит детей к выводу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люди с инвалидностью тоже ведут активный образ жизни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активно занимаются спортом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Основной этап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– 30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минут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94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Дискуссия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Спорт людей с инвалидностью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предлагает детям ответить на вопросы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95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Какие виды спорта вы знаете и любите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3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95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Могут ли люди с инвалидностью заниматься спортом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36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95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Нужны ли им иногда какие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либо вспомогательные приспособления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51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260" w:firstLine="710"/>
        <w:spacing w:after="0" w:line="348" w:lineRule="auto"/>
        <w:tabs>
          <w:tab w:val="left" w:leader="none" w:pos="1186"/>
        </w:tabs>
        <w:numPr>
          <w:ilvl w:val="0"/>
          <w:numId w:val="95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Как называются игры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где спортсмены с инвалидностью соревнуются в своем мастерстве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5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240" w:hanging="270"/>
        <w:spacing w:after="0"/>
        <w:tabs>
          <w:tab w:val="left" w:leader="none" w:pos="1240"/>
        </w:tabs>
        <w:numPr>
          <w:ilvl w:val="0"/>
          <w:numId w:val="95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  каких  видах  спорта  соревнуются  спортсмены  на  Паралимпийских  играх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Сурлимпийских играх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Специальной олимпиаде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ind w:left="260" w:firstLine="710"/>
        <w:spacing w:after="0" w:line="348" w:lineRule="auto"/>
        <w:tabs>
          <w:tab w:val="left" w:leader="none" w:pos="1237"/>
        </w:tabs>
        <w:numPr>
          <w:ilvl w:val="0"/>
          <w:numId w:val="96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 чем отличие на Паралимпийских и Сурлимпийских играх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Специальной олимпиады от Олимпийских игр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6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97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Мини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лекция о видах спорта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которых соревнуются люди с инвалидностью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кратко рассказывает о некоторых видах спорта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обращая внимание детей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 то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данными видами спорта могут заниматься не только люди с инвалидностью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98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Практикум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Знакомство с видом спорта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Бочче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предлагает детям разделиться на команды по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4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человека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ind w:left="980"/>
        <w:spacing w:after="0" w:line="350" w:lineRule="auto"/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Детям сообщается краткая информация об игре и рассказываются основные правила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Бочче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hyperlink r:id="rId21">
        <w:r>
          <w:rPr>
            <w:rFonts w:ascii="Times New Roman" w:hAnsi="Times New Roman" w:eastAsia="Times New Roman" w:cs="Times New Roman"/>
            <w:sz w:val="24"/>
            <w:szCs w:val="24"/>
            <w:color w:val="auto"/>
          </w:rPr>
          <w:t>итал</w:t>
        </w:r>
        <w:r>
          <w:rPr>
            <w:rFonts w:ascii="Times New Roman" w:hAnsi="Times New Roman" w:eastAsia="Times New Roman" w:cs="Times New Roman"/>
            <w:sz w:val="24"/>
            <w:szCs w:val="24"/>
            <w:color w:val="auto"/>
          </w:rPr>
          <w:t xml:space="preserve">. </w:t>
        </w:r>
      </w:hyperlink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bocce) —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спортивная игра на точность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принадлежащая к семье </w:t>
      </w:r>
      <w:hyperlink r:id="rId22">
        <w:r>
          <w:rPr>
            <w:rFonts w:ascii="Times New Roman" w:hAnsi="Times New Roman" w:eastAsia="Times New Roman" w:cs="Times New Roman"/>
            <w:sz w:val="24"/>
            <w:szCs w:val="24"/>
            <w:color w:val="auto"/>
          </w:rPr>
          <w:t>игр с</w:t>
        </w:r>
      </w:hyperlink>
    </w:p>
    <w:p>
      <w:pPr>
        <w:spacing w:after="0" w:line="24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56" w:lineRule="auto"/>
        <w:rPr>
          <w:rFonts w:ascii="Times New Roman" w:hAnsi="Times New Roman" w:eastAsia="Times New Roman" w:cs="Times New Roman"/>
          <w:sz w:val="24"/>
          <w:szCs w:val="24"/>
          <w:color w:val="auto"/>
        </w:rPr>
      </w:pPr>
      <w:hyperlink r:id="rId22">
        <w:r>
          <w:rPr>
            <w:rFonts w:ascii="Times New Roman" w:hAnsi="Times New Roman" w:eastAsia="Times New Roman" w:cs="Times New Roman"/>
            <w:sz w:val="24"/>
            <w:szCs w:val="24"/>
            <w:color w:val="auto"/>
          </w:rPr>
          <w:t>мячом</w:t>
        </w:r>
        <w:r>
          <w:rPr>
            <w:rFonts w:ascii="Times New Roman" w:hAnsi="Times New Roman" w:eastAsia="Times New Roman" w:cs="Times New Roman"/>
            <w:sz w:val="24"/>
            <w:szCs w:val="24"/>
            <w:color w:val="auto"/>
          </w:rPr>
          <w:t>,</w:t>
        </w:r>
        <w:r>
          <w:rPr>
            <w:rFonts w:ascii="Times New Roman" w:hAnsi="Times New Roman" w:eastAsia="Times New Roman" w:cs="Times New Roman"/>
            <w:sz w:val="24"/>
            <w:szCs w:val="24"/>
            <w:color w:val="auto"/>
          </w:rPr>
          <w:t xml:space="preserve"> </w:t>
        </w:r>
      </w:hyperlink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близкая к </w:t>
      </w:r>
      <w:hyperlink r:id="rId23">
        <w:r>
          <w:rPr>
            <w:rFonts w:ascii="Times New Roman" w:hAnsi="Times New Roman" w:eastAsia="Times New Roman" w:cs="Times New Roman"/>
            <w:sz w:val="24"/>
            <w:szCs w:val="24"/>
            <w:color w:val="auto"/>
          </w:rPr>
          <w:t>боулингу</w:t>
        </w:r>
        <w:r>
          <w:rPr>
            <w:rFonts w:ascii="Times New Roman" w:hAnsi="Times New Roman" w:eastAsia="Times New Roman" w:cs="Times New Roman"/>
            <w:sz w:val="24"/>
            <w:szCs w:val="24"/>
            <w:color w:val="auto"/>
          </w:rPr>
          <w:t>,</w:t>
        </w:r>
        <w:r>
          <w:rPr>
            <w:rFonts w:ascii="Times New Roman" w:hAnsi="Times New Roman" w:eastAsia="Times New Roman" w:cs="Times New Roman"/>
            <w:sz w:val="24"/>
            <w:szCs w:val="24"/>
            <w:color w:val="auto"/>
          </w:rPr>
          <w:t xml:space="preserve"> </w:t>
        </w:r>
      </w:hyperlink>
      <w:hyperlink r:id="rId24">
        <w:r>
          <w:rPr>
            <w:rFonts w:ascii="Times New Roman" w:hAnsi="Times New Roman" w:eastAsia="Times New Roman" w:cs="Times New Roman"/>
            <w:sz w:val="24"/>
            <w:szCs w:val="24"/>
            <w:color w:val="auto"/>
          </w:rPr>
          <w:t xml:space="preserve">петанку </w:t>
        </w:r>
      </w:hyperlink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и </w:t>
      </w:r>
      <w:hyperlink r:id="rId25">
        <w:r>
          <w:rPr>
            <w:rFonts w:ascii="Times New Roman" w:hAnsi="Times New Roman" w:eastAsia="Times New Roman" w:cs="Times New Roman"/>
            <w:sz w:val="24"/>
            <w:szCs w:val="24"/>
            <w:color w:val="auto"/>
          </w:rPr>
          <w:t>боулзу</w:t>
        </w:r>
        <w:r>
          <w:rPr>
            <w:rFonts w:ascii="Times New Roman" w:hAnsi="Times New Roman" w:eastAsia="Times New Roman" w:cs="Times New Roman"/>
            <w:sz w:val="24"/>
            <w:szCs w:val="24"/>
            <w:color w:val="auto"/>
          </w:rPr>
          <w:t>,</w:t>
        </w:r>
        <w:r>
          <w:rPr>
            <w:rFonts w:ascii="Times New Roman" w:hAnsi="Times New Roman" w:eastAsia="Times New Roman" w:cs="Times New Roman"/>
            <w:sz w:val="24"/>
            <w:szCs w:val="24"/>
            <w:color w:val="auto"/>
          </w:rPr>
          <w:t xml:space="preserve"> </w:t>
        </w:r>
      </w:hyperlink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имеющих общие истоки в античных играх распространенных на территории </w:t>
      </w:r>
      <w:hyperlink r:id="rId26">
        <w:r>
          <w:rPr>
            <w:rFonts w:ascii="Times New Roman" w:hAnsi="Times New Roman" w:eastAsia="Times New Roman" w:cs="Times New Roman"/>
            <w:sz w:val="24"/>
            <w:szCs w:val="24"/>
            <w:color w:val="auto"/>
          </w:rPr>
          <w:t>Римской империи</w:t>
        </w:r>
        <w:r>
          <w:rPr>
            <w:rFonts w:ascii="Times New Roman" w:hAnsi="Times New Roman" w:eastAsia="Times New Roman" w:cs="Times New Roman"/>
            <w:sz w:val="24"/>
            <w:szCs w:val="24"/>
            <w:color w:val="auto"/>
          </w:rPr>
          <w:t>.</w:t>
        </w:r>
        <w:r>
          <w:rPr>
            <w:rFonts w:ascii="Times New Roman" w:hAnsi="Times New Roman" w:eastAsia="Times New Roman" w:cs="Times New Roman"/>
            <w:sz w:val="24"/>
            <w:szCs w:val="24"/>
            <w:color w:val="auto"/>
          </w:rPr>
          <w:t xml:space="preserve"> </w:t>
        </w:r>
      </w:hyperlink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Созданная в своём нынешнем обличии в </w:t>
      </w:r>
      <w:hyperlink r:id="rId27">
        <w:r>
          <w:rPr>
            <w:rFonts w:ascii="Times New Roman" w:hAnsi="Times New Roman" w:eastAsia="Times New Roman" w:cs="Times New Roman"/>
            <w:sz w:val="24"/>
            <w:szCs w:val="24"/>
            <w:color w:val="auto"/>
          </w:rPr>
          <w:t>Италии</w:t>
        </w:r>
        <w:r>
          <w:rPr>
            <w:rFonts w:ascii="Times New Roman" w:hAnsi="Times New Roman" w:eastAsia="Times New Roman" w:cs="Times New Roman"/>
            <w:sz w:val="24"/>
            <w:szCs w:val="24"/>
            <w:color w:val="auto"/>
          </w:rPr>
          <w:t xml:space="preserve"> </w:t>
        </w:r>
      </w:hyperlink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где называется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bocce,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множественная форма от итальянского слова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boccia,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переводится как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шары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»).</w:t>
      </w:r>
    </w:p>
    <w:p>
      <w:pPr>
        <w:spacing w:after="0" w:line="20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488315</wp:posOffset>
                </wp:positionV>
                <wp:extent cx="1828800" cy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33" o:allowincell="f" strokecolor="#000000" strokeweight="0.4799pt" from="13.1pt,38.45pt" to="157.1pt,38.45pt"/>
            </w:pict>
          </mc:Fallback>
        </mc:AlternateContent>
      </w:r>
    </w:p>
    <w:p>
      <w:pPr>
        <w:spacing w:after="0" w:line="200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spacing w:after="0" w:line="200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spacing w:after="0" w:line="200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spacing w:after="0" w:line="238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980"/>
        <w:spacing w:after="0"/>
        <w:tabs>
          <w:tab w:val="left" w:leader="none" w:pos="1180"/>
          <w:tab w:val="left" w:leader="none" w:pos="1560"/>
          <w:tab w:val="left" w:leader="none" w:pos="2300"/>
          <w:tab w:val="left" w:leader="none" w:pos="3940"/>
          <w:tab w:val="left" w:leader="none" w:pos="5060"/>
          <w:tab w:val="left" w:leader="none" w:pos="7300"/>
          <w:tab w:val="left" w:leader="none" w:pos="9760"/>
        </w:tabs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13"/>
          <w:szCs w:val="13"/>
          <w:color w:val="auto"/>
        </w:rPr>
        <w:t>8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</w:t>
        <w:tab/>
        <w:t>ходе</w:t>
        <w:tab/>
        <w:t>выполнения</w:t>
        <w:tab/>
        <w:t>задания</w:t>
        <w:tab/>
        <w:t>демонстрируется</w:t>
        <w:tab/>
        <w:t>слайд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презентация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с</w:t>
      </w:r>
    </w:p>
    <w:p>
      <w:pPr>
        <w:spacing w:after="0" w:line="161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фотографиями людей с инвалидностью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занимающимися спортом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творчеством</w:t>
      </w:r>
    </w:p>
    <w:p>
      <w:pPr>
        <w:spacing w:after="0" w:line="160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и 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967" w:left="1440" w:header="0" w:footer="0" w:gutter="0"/>
        </w:sectPr>
      </w:pPr>
    </w:p>
    <w:bookmarkStart w:name="page101" w:id="100"/>
    <w:bookmarkEnd w:id="100"/>
    <w:p>
      <w:pPr>
        <w:ind w:left="97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51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Матч начинается со жребия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дающего возможность бросить меньший шар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паллино 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(pallino,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иногда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boccino).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Иногда паллино устанавливается в отведённом для этого месте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После этого каждая сторона бросает шары по очереди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стараясь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чтобы их шары были как можно ближе к паллино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 этом разрешается выбивать шары противника от паллино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Партия заканчивается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когда все шары брошены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Так же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 и правил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существует много способов подсчёта очков по окончании игры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 правило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наибольшее число очков даётся игроку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чей шар оказался ближе всех к паллино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меньшее число очков даётся игроку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чей шар оказался дальше ближайшего 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Обычно наибольшее число очков равно числу участвующих в игре шаров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9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Существует два типа бросков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ccosto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близко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или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puntata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удар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это бросок при котором стараются попасть как можно ближе к паллино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Игроки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которые специализируются на этом типе броска называются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«puntisti»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или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«accostatori»</w:t>
      </w:r>
    </w:p>
    <w:p>
      <w:pPr>
        <w:spacing w:after="0" w:line="20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Боччата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также зовётся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volo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полёт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или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raffa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насилие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это сильный бросок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 котором стараются отбить шар противника как можно дальше от паллино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или паллино отбить от них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Игроки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специализирующиеся на таком типе игры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называются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«bocciatori».</w:t>
      </w:r>
    </w:p>
    <w:p>
      <w:pPr>
        <w:spacing w:after="0" w:line="22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подводит детей к выводу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заниматься спортом могут все люди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Только людям с инвалидностью для этого иногда нужно специальное оборудование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Педагогом делается акцент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заниматься спортом люди с инвалидностью и люди без инвалидности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 и любой другой деятельнотью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могут совместно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Заключительный этап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- 5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минут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99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Игра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Волшебный клубочек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Дети стоят в кругу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педагог предлагает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кладя руку на плечо рядом стоящему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рассказать о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он сегодня узнал и какие выводы для себя сделал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подводит детей к формулированию вывода о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люди с инвалидностью могут достигать высоких результатов в спорте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несмотря на средовые барьеры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Иногда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если это необходимо применяются вспомогательные устройства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Спорт объединяет людей и заниматься спортом можно всем вместе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5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Урок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 xml:space="preserve"> 2. «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О силе духа и слабости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»</w:t>
      </w:r>
    </w:p>
    <w:p>
      <w:pPr>
        <w:spacing w:after="0" w:line="147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Уровень общего образования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для которого проводится урок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начальное общее образование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Цель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воспитывать у детей понимание приоритета духовных ценностей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Задачи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100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формировать представление о качествах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необходимых для достижения успеха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758" w:left="1440" w:header="0" w:footer="0" w:gutter="0"/>
        </w:sectPr>
      </w:pPr>
    </w:p>
    <w:bookmarkStart w:name="page103" w:id="102"/>
    <w:bookmarkEnd w:id="102"/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52</w:t>
      </w:r>
    </w:p>
    <w:p>
      <w:pPr>
        <w:spacing w:after="0" w:line="231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Тип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беседа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2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Форма работы обучающихся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групповое обсуждение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 case-study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анализ конкретных ситуаций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мозговой штурм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брейнсторм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игра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Перечень необходимого оборудования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компьютер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проектор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слайд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презентация о жизни Роберта Хога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87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Ход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Вводный этап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– 10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минут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Дети сидят на стульях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расставленных по кругу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101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Беседа о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такое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успех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успешный человек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140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Детям предлагается ответить на вопрос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102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Ребята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такое успех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3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102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Какого человека можно назвать успешным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подводит детей к мысли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успех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это состояться в профессии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заниматься любимым делом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иметь семью и детей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103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Игра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Мяч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предлагает детям передать друг другу мяч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закончив фразу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Успешный человек должен быть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…».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Он акцентирует внимание ребят на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они должны называть то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считают необходимым для достижения успеха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8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Качества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называемые детьми педагог записывает на доске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ind w:left="1340" w:hanging="370"/>
        <w:spacing w:after="0" w:line="348" w:lineRule="auto"/>
        <w:tabs>
          <w:tab w:val="left" w:leader="none" w:pos="1340"/>
        </w:tabs>
        <w:numPr>
          <w:ilvl w:val="0"/>
          <w:numId w:val="104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Дискуссия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Является ли красивая внешность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стройная фигура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физическая сила залогом успеха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?»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Далее детям предлагается порассуждать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Является ли красивая внешность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стройная фигура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физическая сила залогом успеха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?»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Основной этап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– 30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минут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105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Игра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Найди форму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делит детей на группы и предлагает каждой группе назвать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где в школе можно видеть форму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шара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136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прямоугольника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круга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107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квадрата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После ответов детей им предлагается ответить на вопрос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 поисках ответа вам было важнее быстро бегать или быстро вспоминать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Ловко двигаться или хорошо думать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?»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1440" w:left="1440" w:header="0" w:footer="0" w:gutter="0"/>
        </w:sectPr>
      </w:pPr>
    </w:p>
    <w:bookmarkStart w:name="page105" w:id="104"/>
    <w:bookmarkEnd w:id="104"/>
    <w:p>
      <w:pPr>
        <w:ind w:left="97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53</w:t>
      </w:r>
    </w:p>
    <w:p>
      <w:pPr>
        <w:spacing w:after="0" w:line="204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108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Прослушивание рассказа о жизни австралийца Роберта Хога</w:t>
      </w:r>
      <w:r>
        <w:rPr>
          <w:rFonts w:ascii="Times New Roman" w:hAnsi="Times New Roman" w:eastAsia="Times New Roman" w:cs="Times New Roman"/>
          <w:sz w:val="32"/>
          <w:szCs w:val="32"/>
          <w:color w:val="auto"/>
          <w:vertAlign w:val="superscript"/>
        </w:rPr>
        <w:t>9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75" w:lineRule="exact"/>
        <w:rPr>
          <w:sz w:val="20"/>
          <w:szCs w:val="20"/>
          <w:color w:val="auto"/>
        </w:rPr>
      </w:pPr>
    </w:p>
    <w:p>
      <w:pPr>
        <w:jc w:val="center"/>
        <w:ind w:left="184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Рассказ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Когда австралиец Роберт Хог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(Robert Hoge)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появился на свет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его мама с трудом заставила себя посмотреть в лицо сыну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Целую неделю женщина оставалась в больнице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отказываясь брать сына на руки и забирать его домой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Он такой уродливый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,» —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со слезами говорила она сестре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Она решила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откажется от него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Она даже жалела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сын не умер до рождения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…</w:t>
      </w:r>
    </w:p>
    <w:p>
      <w:pPr>
        <w:spacing w:after="0" w:line="16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Роберт родился с гигантской опухолью на лице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недоразвитыми ногами и несколькими другими врожденными дефектами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 тех пор прошло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44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года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кто бы мог подумать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отношения сына и матери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начавшиеся с того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она сама желала ему смерти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так изменятся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Всю жизнь Роберт благодарил маму за то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та нашла в себе силы справиться с потрясением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Для него она стала вдохновением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Около месяца Роберт был отказником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Только когда вся семья собралась вместе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чтобы поговорить с матерью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та решила забрать домой своего пятого ребенка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который стал для нее таким разочарованием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годы шли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мальчик рос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Вскоре женщина разглядела за неприятной внешностью своего сына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полюбила его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Это было задолго до расцвета пластической хирургии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вся семья понимала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из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за своей внешности Роберт всю жизнь будет предметом неприязни и насмешек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Вся семья защищала своего младшего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они старались не давать Роберта в обиду никому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 первой возможности они нашли хирурга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который согласился удалить опухоль на лице мальчика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Для этого врачам пришлось полностью удалить его нос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который они восстановили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используя хрящевую ткань из больших пальцев ног Роберта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Недоразвитость обеих ног была одним из врожденных дефектов Роберта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который врачам так и не удалось исправить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Семья приняла решение ампутировать обе ноги сына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чтобы он научился ходить на протезах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Однажды Роберт нашел дневник матери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котором она когда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то записывала свои собственные мысли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советы врачей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Когда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то в отчаянии она написала все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думала о новорожденном сыне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Я ничего к нему не чувствую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!» —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прочитал Роберт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Эти слова тогда поразили его в самое сердце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Мысль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мать хотела избавиться от него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 давала Роберту покоя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Много лет спустя он скажет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долгое время мучился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понимая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был обузой для родной матери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однажды заставил себя посмотреть на все с другой стороны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 какой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то момент все вдруг встало на свои места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Я подумал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моя жизнь похожа на кино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ней есть несколько грустных моментов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конец обязательно будет счастливым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93980</wp:posOffset>
                </wp:positionV>
                <wp:extent cx="1828800" cy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34" o:allowincell="f" strokecolor="#000000" strokeweight="0.4799pt" from="13.1pt,7.4pt" to="157.1pt,7.4pt"/>
            </w:pict>
          </mc:Fallback>
        </mc:AlternateConten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574" w:left="1440" w:header="0" w:footer="0" w:gutter="0"/>
        </w:sectPr>
      </w:pPr>
    </w:p>
    <w:p>
      <w:pPr>
        <w:spacing w:after="0" w:line="179" w:lineRule="exact"/>
        <w:rPr>
          <w:sz w:val="20"/>
          <w:szCs w:val="20"/>
          <w:color w:val="auto"/>
        </w:rPr>
      </w:pPr>
    </w:p>
    <w:p>
      <w:pPr>
        <w:ind w:left="380" w:hanging="118"/>
        <w:spacing w:after="0"/>
        <w:tabs>
          <w:tab w:val="left" w:leader="none" w:pos="380"/>
        </w:tabs>
        <w:numPr>
          <w:ilvl w:val="0"/>
          <w:numId w:val="109"/>
        </w:numPr>
        <w:rPr>
          <w:rFonts w:ascii="Times New Roman" w:hAnsi="Times New Roman" w:eastAsia="Times New Roman" w:cs="Times New Roman"/>
          <w:sz w:val="25"/>
          <w:szCs w:val="25"/>
          <w:color w:val="auto"/>
          <w:vertAlign w:val="superscript"/>
        </w:rPr>
      </w:pPr>
      <w:r>
        <w:rPr>
          <w:rFonts w:ascii="Times New Roman" w:hAnsi="Times New Roman" w:eastAsia="Times New Roman" w:cs="Times New Roman"/>
          <w:sz w:val="19"/>
          <w:szCs w:val="19"/>
          <w:color w:val="auto"/>
        </w:rPr>
        <w:t>Рассказ сопровождается показом фотографий Роберта Хога</w:t>
      </w:r>
      <w:r>
        <w:rPr>
          <w:rFonts w:ascii="Times New Roman" w:hAnsi="Times New Roman" w:eastAsia="Times New Roman" w:cs="Times New Roman"/>
          <w:sz w:val="19"/>
          <w:szCs w:val="19"/>
          <w:color w:val="auto"/>
        </w:rPr>
        <w:t>.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574" w:left="1440" w:header="0" w:footer="0" w:gutter="0"/>
          <w:type w:val="continuous"/>
        </w:sectPr>
      </w:pPr>
    </w:p>
    <w:bookmarkStart w:name="page107" w:id="106"/>
    <w:bookmarkEnd w:id="106"/>
    <w:p>
      <w:pPr>
        <w:ind w:left="97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54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Сегодня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44-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летний Робрерт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известный и успешный человек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говорит о своей матери только самые теплые слова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Он навсегда запомнил ее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замечательной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любящей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заботливой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22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Роберт и его жена Кэти живут в Виннаме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Австралия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Они воспитывают двух дочерей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которых папа просто обожает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5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Несмотря на свою внешность и отсутствие ног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Роберт никогда не давал себе поблажек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Он получил образование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работал журналистом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Сегодня он известный писатель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2013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году вышла автобиография Роберта под названием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«Ugly» —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уродливый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своих книгах и выступлениях Роберт пытается на собственном примере показать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насколько мы зависим от того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подумают другие о нашей внешности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как эта зависимость губит нас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Владей своим лицом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 —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так называется выступление Роберта в знаменитом проекте 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TEDx.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Роберт признается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ему часто предлагали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подправить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внешность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успешный писатель и счастливый отец недоумевает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зачем ему это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Он и без этого добился в жизни всего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 чем мечтал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Главное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уверяет Роберт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это поддержка близких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—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 ней возможно все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!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Он бесконечно благодарен своей матери за то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она не пошла на поводу у своего страха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забрала его домой и дала ему шанс написать счастливый конец к закрученному сюжету своей жизни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1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После прослушивания рассказа педагог предлагает детям ответить на вопросы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 вы думаете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можно ли Роберта Хога назвать успешным человеком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Какие качества помогли ему стать успешным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Заключительный этап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5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минут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110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Игра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Волшебный клубочек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Дети стоят в кругу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педагог предлагает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кладя руку на плечо рядом стоящему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рассказать о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он сегодня узнал и какие выводы для себя сделал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4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подводит детей к формулированию вывода о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достижение успеха зависит от силы духа человека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его стремления быть полезным людям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1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Урок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 xml:space="preserve"> 3. «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Слышать глазами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»</w:t>
      </w:r>
    </w:p>
    <w:p>
      <w:pPr>
        <w:spacing w:after="0" w:line="144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Уровень общего образования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для которого проводится урок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начальное общее образование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Цель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формировать у детей представления об особенностях людей с нарушениями слуха и способах общения с ними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Задачи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111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формировать представление о способах общения с помощью языка жестов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758" w:left="1440" w:header="0" w:footer="0" w:gutter="0"/>
        </w:sectPr>
      </w:pPr>
    </w:p>
    <w:bookmarkStart w:name="page109" w:id="108"/>
    <w:bookmarkEnd w:id="108"/>
    <w:p>
      <w:pPr>
        <w:ind w:left="97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55</w:t>
      </w:r>
    </w:p>
    <w:p>
      <w:pPr>
        <w:spacing w:after="0" w:line="231" w:lineRule="exact"/>
        <w:rPr>
          <w:sz w:val="20"/>
          <w:szCs w:val="20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112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обучать этикету общения с людьми с инвалидностью по слуху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13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112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практическое овладение умением здороваться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представляться на языке жестов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Тип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беседа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Форма работы обучающихся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групповое обсуждение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мастер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класс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игра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Перечень необходимого оборудования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компьютер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проектор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видеозапись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при необходимости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урока жестового языка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6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Ход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Вводный этап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– 10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минут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140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Дети сидят на стульях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расставленных по кругу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113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Мини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лекция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Ребята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сегодня мы с вами поговорим о тех людях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которые частично или полностью утратили возможность слышать мир вокруг них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Человек может потерять слух частично или полностью в любом возрасте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Это может быть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 врожденный дефект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так и приобретённый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 данным Всемирной федерации глухих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число неслышащих людей в мире около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70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миллионов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или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0,1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процент от населения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однако лиц со сниженным слухом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например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 возрасту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значительно больше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10%.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Причины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приводящие к частичной или полной потере слуха разнообразны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Причинами нарушения слуха могут послужить особенности строения слухового анализатора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химические отравления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родовые травмы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также механические травмы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ушибы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удары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акустические воздействия сверхсильными звуковыми раздражителями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контузии при взрывах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заболевания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Если у человека имеется остаточный слух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его называют слабослышащим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в случае практически полного отсутствия слуха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относят к глухим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 нарушении слуха у ребёнка возникают затруднения в восприятии и самостоятельном овладении речью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Многие слабослышащие школьники для более полного понимания обращенной к ним речи и ориентируются в общении на такие факторы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 действия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естественные жесты и эмоции взрослых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Самостоятельная речь людей с нарушением слуха тоже имеет особенности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Из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за того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они не слышат речь окружающих и не могут услышать изменения в интонации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паузы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логические остановки часто их речь монотонная и эмоционально невыразительная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иногда и трудная для восприятия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вслушиваясь в их речь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проявив терпение постепенно человек привыкает к такой речи и уже не испытывает затруднений при общении с человеком с нарушением слуха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1440" w:left="1440" w:header="0" w:footer="0" w:gutter="0"/>
        </w:sectPr>
      </w:pPr>
    </w:p>
    <w:bookmarkStart w:name="page111" w:id="110"/>
    <w:bookmarkEnd w:id="110"/>
    <w:p>
      <w:pPr>
        <w:ind w:left="97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56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Чтобы слабослышащий человек мог вас понять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нужно говорить четко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 быстро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 прикрывая рот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чтобы ваше лицо было видно собеседнику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Также педагог рассказывает о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людям с потерей слуха помогают врачи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для них изобрели протезы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слуховые аппараты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которые внешне почти незаметны и человек выглядит практически здоровым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с этим аппаратом нужно очень аккуратно обращаться и ни в коем случае его не мочить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Основной этап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– 30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минут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114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Игра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Ты и я вместе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Детям предлагается прочувствовать ограничения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которые испытывает человек с инвалидностью по слуху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Для игры класс разделяют на пары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каждой паре детей один из них надевает беруши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второй получает задание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которое должен донести до своего напарника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 окончании игры проводится обсуждение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Вопросы для обсуждения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115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Что ты чувствовал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36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115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Что ты делал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3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115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Было ли тебе трудно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37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115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Что тебе мешало выполнить задание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помогало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3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115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Нужна ли тебе была помощь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подводит детей к выводу о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при общении с людьми с нарушениями слуха важно смотреть в глаза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 следует прикрывать лицо и рот руками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чтобы глухой человек смог видеть артикуляцию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следует говорить спокойно и четко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короткими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простыми фразами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 следует кричать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так как крик искажает артикуляцию и воспринимать речь становиться тяжелее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 привлечении внимания неслышаших следует помнить о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безрезультатно кричать глухому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Вернись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или звать по имени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Для привлечения внимания можно использовать махание рукой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не близко перед лицом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8" w:lineRule="exact"/>
        <w:rPr>
          <w:sz w:val="20"/>
          <w:szCs w:val="20"/>
          <w:color w:val="auto"/>
        </w:rPr>
      </w:pPr>
    </w:p>
    <w:p>
      <w:pPr>
        <w:jc w:val="both"/>
        <w:ind w:left="260" w:right="2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Также педагог акцентирует внимание детей на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иногда людям бывает трудно понять друг друга и для того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чтобы лучше понять друг друга существует язык жестов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116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Практикум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Знакомство с жестовым языком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сообщает детям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язык жестов состоит из комбинации жестов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каждый из которых производится руками в сочетании с мимикой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формой или движением рта и губ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также в сочетании с положением корпуса тела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Владение языком жестов помогает людям быть ближе и лучше понимать друг друга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Далее детям предлагается изучить некоторые общеупотребительные жесты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которые можно использовать при общении с человеком с нарушением слуха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632" w:left="1440" w:header="0" w:footer="0" w:gutter="0"/>
        </w:sectPr>
      </w:pPr>
    </w:p>
    <w:bookmarkStart w:name="page113" w:id="112"/>
    <w:bookmarkEnd w:id="112"/>
    <w:p>
      <w:pPr>
        <w:ind w:left="97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57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Дети упражняются в приветствии и представлении себя в коротком рассказе о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они любят делать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 языке жестов с помощью педагога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117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Игра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Подарок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вариант игры 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Ассоциации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»)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Дети стоят в кругу спинами к центру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Одному из детей предлагается задумать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он хочет подарить другу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задуманное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показывает жестами своему соседу справа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 произнося ни слова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Тот также жестами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своему соседу справа и так до тех пор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пока подарок не вернется к дарящему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Тогда даритель говорит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он задумал и что к нему пришло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2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Далее педагог формулирует вывод о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 важно точно передавать смысл сказанного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чтобы тебя точно поняли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6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Заключительный этап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5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минут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118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Игра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Волшебный клубочек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Дети стоят в кругу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педагог предлагает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кладя руку на плечо рядом стоящему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рассказать о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он сегодня узнал и какие выводы для себя сделал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подводит детей к выводу о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инвалидность по слуху создает ограничения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применение технических приспособлений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использование жестового языка помогает людям лучше понимать друг друга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5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Домашнее задание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дается для группового выполнения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(5-4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детей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составить памятку по общению с людьми с нарушениями слуха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3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Урок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 xml:space="preserve"> 4. «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В темноте и тишине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»</w:t>
      </w:r>
    </w:p>
    <w:p>
      <w:pPr>
        <w:spacing w:after="0" w:line="147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Уровень общего образования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для которого проводится урок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начальное общее образование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Цель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формировать у детей представления об особенностях людей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имеющих одновременное нарушение зрения и слуха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6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Задачи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119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формировать представление об особенностях слепоглухих людей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13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220" w:hanging="250"/>
        <w:spacing w:after="0"/>
        <w:tabs>
          <w:tab w:val="left" w:leader="none" w:pos="1220"/>
        </w:tabs>
        <w:numPr>
          <w:ilvl w:val="0"/>
          <w:numId w:val="119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содействовать  формированию  заинтересованности  в  вопросах  помощи  людям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имеющим сенсорные нарушения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120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способствовать разрушению барьеров во взаимодействии со слепоглухими людьми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Тип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беседа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Форма работы обучающихся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беседа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мини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лекция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групповое обсуждение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практикум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игра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1050" w:left="1440" w:header="0" w:footer="0" w:gutter="0"/>
        </w:sectPr>
      </w:pPr>
    </w:p>
    <w:bookmarkStart w:name="page115" w:id="114"/>
    <w:bookmarkEnd w:id="114"/>
    <w:p>
      <w:pPr>
        <w:ind w:left="97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58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Перечень необходимого оборудования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компьютер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подключенный к проектору и звуковым колонкам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экран для проектора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очки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маски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шарфы или платки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для глаз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 3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шт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.; 3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комплекта овощей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фруктов для узнавания на ощупь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 3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корзиночки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салфетка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таблицы 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дермографией и дактилологией для раздачи каждому участнику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7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Ход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Вводный этап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– 10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минут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Дети стоят в кругу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10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121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Вводная беседа</w:t>
      </w:r>
      <w:r>
        <w:rPr>
          <w:rFonts w:ascii="Times New Roman" w:hAnsi="Times New Roman" w:eastAsia="Times New Roman" w:cs="Times New Roman"/>
          <w:sz w:val="32"/>
          <w:szCs w:val="32"/>
          <w:color w:val="auto"/>
          <w:vertAlign w:val="superscript"/>
        </w:rPr>
        <w:t>10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75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предлагает детям закрыть глаза и попытаться поздороваться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Он подводит их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jc w:val="both"/>
        <w:ind w:left="260" w:firstLine="2"/>
        <w:spacing w:after="0" w:line="354" w:lineRule="auto"/>
        <w:tabs>
          <w:tab w:val="left" w:leader="none" w:pos="524"/>
        </w:tabs>
        <w:numPr>
          <w:ilvl w:val="0"/>
          <w:numId w:val="122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мысли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без опоры на зрение большое значение при контактировании с другим человеком имеет тактильный контакт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Педагог вытягивает руки и предлагает детям предлагает положить руки на его руки или плечи спереди стоящего ребенка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2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jc w:val="both"/>
        <w:ind w:left="260" w:firstLine="708"/>
        <w:spacing w:after="0" w:line="354" w:lineRule="auto"/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Сегодня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 3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декабря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Международный день инвалидов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который лучше и правильнее называть Международным днем людей с инвалидностью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Хочу предложить вам поговорить о тех людях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которые не видят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7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980"/>
        <w:spacing w:after="0"/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Ведущий задает вопросы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3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60" w:hanging="130"/>
        <w:spacing w:after="0"/>
        <w:tabs>
          <w:tab w:val="left" w:leader="none" w:pos="1160"/>
        </w:tabs>
        <w:numPr>
          <w:ilvl w:val="2"/>
          <w:numId w:val="122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Встречали ли вы людей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которые не видят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 вы догадались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они не видят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36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1"/>
          <w:numId w:val="122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Встречали ли вы людей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которые не слышат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 вы догадались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они не слышат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3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20" w:hanging="150"/>
        <w:spacing w:after="0"/>
        <w:tabs>
          <w:tab w:val="left" w:leader="none" w:pos="1120"/>
        </w:tabs>
        <w:numPr>
          <w:ilvl w:val="1"/>
          <w:numId w:val="122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Кто и что помогает людям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которые не видят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передвигаться и взаимодействовать с</w:t>
      </w:r>
    </w:p>
    <w:p>
      <w:pPr>
        <w:spacing w:after="0" w:line="136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260"/>
        <w:spacing w:after="0"/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миром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12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1"/>
          <w:numId w:val="122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Как мы называем таких людей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  <w:r>
        <w:rPr>
          <w:rFonts w:ascii="Times New Roman" w:hAnsi="Times New Roman" w:eastAsia="Times New Roman" w:cs="Times New Roman"/>
          <w:sz w:val="32"/>
          <w:szCs w:val="32"/>
          <w:color w:val="auto"/>
          <w:vertAlign w:val="superscript"/>
        </w:rPr>
        <w:t>11</w:t>
      </w:r>
    </w:p>
    <w:p>
      <w:pPr>
        <w:spacing w:after="0" w:line="83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260" w:firstLine="710"/>
        <w:spacing w:after="0" w:line="350" w:lineRule="auto"/>
        <w:tabs>
          <w:tab w:val="left" w:leader="none" w:pos="1242"/>
        </w:tabs>
        <w:numPr>
          <w:ilvl w:val="1"/>
          <w:numId w:val="122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Трудно ли человеку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который не видит и не слышит ориентироваться в пространстве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 он ориентируется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0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1"/>
          <w:numId w:val="122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Какие чувства помимо зрения и слуха могут помочь ориентироваться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40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Основной этап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– 30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минут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123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Игра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Угадай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в корзине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?»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jc w:val="both"/>
        <w:ind w:left="260" w:firstLine="710"/>
        <w:spacing w:after="0" w:line="354" w:lineRule="auto"/>
        <w:tabs>
          <w:tab w:val="left" w:leader="none" w:pos="1217"/>
        </w:tabs>
        <w:numPr>
          <w:ilvl w:val="0"/>
          <w:numId w:val="124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центре зала расставляется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3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стола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 каждом столе кладется по одной корзине с овощами или фруктами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Ученикам показывается каждый овощ или фрукт и предлагается назвать каждый предмет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Затем приглашается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3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ребенка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каждый из которых становится напротив стола с корзиной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Им завязываются глаза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Корзины меняют местами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или предметы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Детям необходимо догадаться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какой фрукт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овощ они вытащили из корзины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67310</wp:posOffset>
                </wp:positionV>
                <wp:extent cx="1828800" cy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35" o:allowincell="f" strokecolor="#000000" strokeweight="0.4799pt" from="13.1pt,5.3pt" to="157.1pt,5.3pt"/>
            </w:pict>
          </mc:Fallback>
        </mc:AlternateContent>
      </w:r>
    </w:p>
    <w:p>
      <w:pPr>
        <w:spacing w:after="0" w:line="147" w:lineRule="exact"/>
        <w:rPr>
          <w:sz w:val="20"/>
          <w:szCs w:val="20"/>
          <w:color w:val="auto"/>
        </w:rPr>
      </w:pPr>
    </w:p>
    <w:p>
      <w:pPr>
        <w:ind w:left="440" w:hanging="178"/>
        <w:spacing w:after="0"/>
        <w:tabs>
          <w:tab w:val="left" w:leader="none" w:pos="440"/>
        </w:tabs>
        <w:numPr>
          <w:ilvl w:val="0"/>
          <w:numId w:val="125"/>
        </w:numPr>
        <w:rPr>
          <w:rFonts w:ascii="Times New Roman" w:hAnsi="Times New Roman" w:eastAsia="Times New Roman" w:cs="Times New Roman"/>
          <w:sz w:val="26"/>
          <w:szCs w:val="26"/>
          <w:color w:val="auto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может приветствовать учеников с закрытыми глазами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2" w:lineRule="exact"/>
        <w:rPr>
          <w:rFonts w:ascii="Times New Roman" w:hAnsi="Times New Roman" w:eastAsia="Times New Roman" w:cs="Times New Roman"/>
          <w:sz w:val="26"/>
          <w:szCs w:val="26"/>
          <w:color w:val="auto"/>
          <w:vertAlign w:val="superscript"/>
        </w:rPr>
      </w:pPr>
    </w:p>
    <w:p>
      <w:pPr>
        <w:ind w:left="260" w:right="500" w:firstLine="2"/>
        <w:spacing w:after="0" w:line="221" w:lineRule="auto"/>
        <w:tabs>
          <w:tab w:val="left" w:leader="none" w:pos="440"/>
        </w:tabs>
        <w:numPr>
          <w:ilvl w:val="0"/>
          <w:numId w:val="125"/>
        </w:numPr>
        <w:rPr>
          <w:rFonts w:ascii="Times New Roman" w:hAnsi="Times New Roman" w:eastAsia="Times New Roman" w:cs="Times New Roman"/>
          <w:sz w:val="26"/>
          <w:szCs w:val="26"/>
          <w:color w:val="auto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Беседа сопровождается показом слайдов с людьми в темных очках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 ориентировочной тростью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 собакой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поводырем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579" w:left="1440" w:header="0" w:footer="0" w:gutter="0"/>
        </w:sectPr>
      </w:pPr>
    </w:p>
    <w:bookmarkStart w:name="page117" w:id="116"/>
    <w:bookmarkEnd w:id="116"/>
    <w:p>
      <w:pPr>
        <w:ind w:left="97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59</w:t>
      </w:r>
    </w:p>
    <w:p>
      <w:pPr>
        <w:spacing w:after="0" w:line="231" w:lineRule="exact"/>
        <w:rPr>
          <w:sz w:val="20"/>
          <w:szCs w:val="20"/>
          <w:color w:val="auto"/>
        </w:rPr>
      </w:pPr>
    </w:p>
    <w:p>
      <w:pPr>
        <w:ind w:left="104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 окончании практикума проводится обсуждение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40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 окончании игры педагог спрашивает у детей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126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Что ты чувствовал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3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126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Что ты делал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36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126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Было ли тебе трудно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36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126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Что тебе мешало выполнить задание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помогало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3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126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Нужна ли тебе была помощь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127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Практикум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Кто ты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?»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ind w:left="260" w:right="2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делит детей на команды по две человека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Одному из детей в каждой коменде завязывают глаза и просят на ощупь определить кто из детей перед ним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6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 окончании тренинга педагог спрашивает у детей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128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Что ты чувствовал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3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128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Что ты делал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36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128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Как ты догадался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кто стоит перед тобой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129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Практикум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Язык жестов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предлагает детям подумать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 можно человеку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который не слышит сказать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61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Здравствуй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»,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Будь здоров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»,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Будь счастлив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»,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Мы вас любим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международный жест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)»</w:t>
      </w:r>
      <w:r>
        <w:rPr>
          <w:rFonts w:ascii="Times New Roman" w:hAnsi="Times New Roman" w:eastAsia="Times New Roman" w:cs="Times New Roman"/>
          <w:sz w:val="32"/>
          <w:szCs w:val="32"/>
          <w:color w:val="auto"/>
          <w:vertAlign w:val="superscript"/>
        </w:rPr>
        <w:t>12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6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Обобщая ответы детей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педагог подводит их к выводу о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с людьми с нарушением слуха удобно общаться с помощью языка жестов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130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Мини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лекция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Давайте подумаем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как может общаться и взаимодействовать с другими людьми человек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если он и не видит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не слышит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Таких людей называют слепоглухие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Слепоглухота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одновременное нарушение зрения и слуха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" w:lineRule="exact"/>
        <w:rPr>
          <w:sz w:val="20"/>
          <w:szCs w:val="20"/>
          <w:color w:val="auto"/>
        </w:rPr>
      </w:pPr>
    </w:p>
    <w:p>
      <w:pPr>
        <w:jc w:val="both"/>
        <w:ind w:left="260" w:right="2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Сейчас я хочу вас научить простому способу общения со слепоглухим человеком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который уже знает грамоту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не может услышать нас и увидеть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4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Помните ли Вы как выглядят печатные буквы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Попробуйте закрыть глаза и написать мысленно слово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мама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Получилось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Почему получилось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Потому что Вы помните образ каждой буквы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Есть такой способ общения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называется он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дермография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 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письмо на ладони печатными буквами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раздает детям таблички с дермографией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131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Практикум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Мой язык общения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предлагает детям разделиться на пары и написать одну на ладони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затем на спине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своего партнера печатную букву поверх другой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360680</wp:posOffset>
                </wp:positionV>
                <wp:extent cx="1828800" cy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36" o:allowincell="f" strokecolor="#000000" strokeweight="0.4799pt" from="13.1pt,28.4pt" to="157.1pt,28.4pt"/>
            </w:pict>
          </mc:Fallback>
        </mc:AlternateConten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574" w:left="1440" w:header="0" w:footer="0" w:gutt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99" w:lineRule="exact"/>
        <w:rPr>
          <w:sz w:val="20"/>
          <w:szCs w:val="20"/>
          <w:color w:val="auto"/>
        </w:rPr>
      </w:pPr>
    </w:p>
    <w:p>
      <w:pPr>
        <w:ind w:left="440" w:hanging="178"/>
        <w:spacing w:after="0"/>
        <w:tabs>
          <w:tab w:val="left" w:leader="none" w:pos="440"/>
        </w:tabs>
        <w:numPr>
          <w:ilvl w:val="0"/>
          <w:numId w:val="132"/>
        </w:numPr>
        <w:rPr>
          <w:rFonts w:ascii="Times New Roman" w:hAnsi="Times New Roman" w:eastAsia="Times New Roman" w:cs="Times New Roman"/>
          <w:sz w:val="25"/>
          <w:szCs w:val="25"/>
          <w:color w:val="auto"/>
          <w:vertAlign w:val="superscript"/>
        </w:rPr>
      </w:pPr>
      <w:r>
        <w:rPr>
          <w:rFonts w:ascii="Times New Roman" w:hAnsi="Times New Roman" w:eastAsia="Times New Roman" w:cs="Times New Roman"/>
          <w:sz w:val="19"/>
          <w:szCs w:val="19"/>
          <w:color w:val="auto"/>
        </w:rPr>
        <w:t>Задание можно дать на разных языках</w:t>
      </w:r>
      <w:r>
        <w:rPr>
          <w:rFonts w:ascii="Times New Roman" w:hAnsi="Times New Roman" w:eastAsia="Times New Roman" w:cs="Times New Roman"/>
          <w:sz w:val="19"/>
          <w:szCs w:val="19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19"/>
          <w:szCs w:val="19"/>
          <w:color w:val="auto"/>
        </w:rPr>
        <w:t>в зависимости от изучаемых языков в классе</w:t>
      </w:r>
      <w:r>
        <w:rPr>
          <w:rFonts w:ascii="Times New Roman" w:hAnsi="Times New Roman" w:eastAsia="Times New Roman" w:cs="Times New Roman"/>
          <w:sz w:val="19"/>
          <w:szCs w:val="19"/>
          <w:color w:val="auto"/>
        </w:rPr>
        <w:t>).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574" w:left="1440" w:header="0" w:footer="0" w:gutter="0"/>
          <w:type w:val="continuous"/>
        </w:sectPr>
      </w:pPr>
    </w:p>
    <w:bookmarkStart w:name="page119" w:id="118"/>
    <w:bookmarkEnd w:id="118"/>
    <w:p>
      <w:pPr>
        <w:ind w:left="97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60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Инструкция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Не торопитесь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!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Хорошенько надавливайте пальчиком на ладонь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Один пишет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другой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закрыв глаза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пытается распознать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именно пишет сосед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Напишите слова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молодец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умница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22" w:lineRule="exact"/>
        <w:rPr>
          <w:sz w:val="20"/>
          <w:szCs w:val="20"/>
          <w:color w:val="auto"/>
        </w:rPr>
      </w:pPr>
    </w:p>
    <w:p>
      <w:pPr>
        <w:jc w:val="both"/>
        <w:ind w:left="260" w:right="2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 окончании игры педагог предлагает детям писавшим буквы и тем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кому писали буквы поделиться впечатлениями и ощущениями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3" w:lineRule="exact"/>
        <w:rPr>
          <w:sz w:val="20"/>
          <w:szCs w:val="20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133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Что ты чувствовал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3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133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Что ты делал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36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133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Было ли тебе трудно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3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133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Что тебе мешало выполнить задание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помогало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37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133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Нужна ли тебе была помощь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Затем детям предлагается поменяться ролями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Далее педагог сообщает детям об еще одном способе общения со слепоглухими людьми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 помощью дактильной азбуки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ind w:left="260" w:firstLine="773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Дактилология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 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это такая азбука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которой каждой букве русского алфавита соответствует определенная конфигурация пальцев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раздает детям таблички с дактилологией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Детям предлагается сказать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используя дактильную азбуку слова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мама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папа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баба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деда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спеть пальчиками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ля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ля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посмеяться пальчиками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ха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ха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ха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Заключительный этап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- 5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минут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134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Подведение итогов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подводит детей к формулированию вывода о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инвалидность по зрению и слуху создает ограничения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применение использование различных способов и форм общения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 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технических средств реабилитации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использование других анализаторов позволяет слепоглухим людям взаимодействовать с другими людьми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завершении урока детям предлагается похлопать друг другу как хлопают слепоглухим людям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потопать ногами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2" w:lineRule="exact"/>
        <w:rPr>
          <w:sz w:val="20"/>
          <w:szCs w:val="20"/>
          <w:color w:val="auto"/>
        </w:rPr>
      </w:pPr>
    </w:p>
    <w:p>
      <w:pPr>
        <w:ind w:left="5080" w:hanging="171"/>
        <w:spacing w:after="0"/>
        <w:tabs>
          <w:tab w:val="left" w:leader="none" w:pos="5080"/>
        </w:tabs>
        <w:numPr>
          <w:ilvl w:val="0"/>
          <w:numId w:val="135"/>
        </w:numP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КЛАСС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Урок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 xml:space="preserve"> 1. «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Верить в себя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»</w:t>
      </w:r>
    </w:p>
    <w:p>
      <w:pPr>
        <w:spacing w:after="0" w:line="147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Уровень общего образования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для которого проводится урок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начальное общее образование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Цель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формировать у детей представления об особенностях людей с инвалидностью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6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Задачи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758" w:left="1440" w:header="0" w:footer="0" w:gutter="0"/>
        </w:sectPr>
      </w:pPr>
    </w:p>
    <w:bookmarkStart w:name="page121" w:id="120"/>
    <w:bookmarkEnd w:id="120"/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61</w:t>
      </w:r>
    </w:p>
    <w:p>
      <w:pPr>
        <w:spacing w:after="0" w:line="231" w:lineRule="exact"/>
        <w:rPr>
          <w:sz w:val="20"/>
          <w:szCs w:val="20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136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формировать представление о возможностях людей с инвалидностью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151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260" w:firstLine="710"/>
        <w:spacing w:after="0" w:line="348" w:lineRule="auto"/>
        <w:tabs>
          <w:tab w:val="left" w:leader="none" w:pos="1158"/>
        </w:tabs>
        <w:numPr>
          <w:ilvl w:val="0"/>
          <w:numId w:val="136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формировать представление о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люди с инвалидностью могут добиваться значительных успехов благодаря своим личностным качествам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Тип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беседа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Форма работы обучающихся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групповое обсуждение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 case-study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анализ конкретных ситуаций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игра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Перечень необходимого оборудования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компьютер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проектор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слайд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презентация о жизни Алексея Бугаева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6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Ход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Вводный этап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– 10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минут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Дети сидят на стульях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расставленных по кругу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137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Дискуссия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 мечте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Детям предлагается порассуждать над словами Гарриет Табмен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слабовидящей американской аболионистки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борца против рабства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 -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Не позволяйте проблемам управлять вами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Будьте ведомыми вашими мечтами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20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подводит детей к мысли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для того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чтобы мечта осуществилась необходимо упорно работать и верить в свои силы несмотря на трудности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которые встречаются на пути к мечте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Основной этап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– 30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минут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110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138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Прослушивание рассказа о жизненной истории Бугаева Алексея</w:t>
      </w:r>
      <w:r>
        <w:rPr>
          <w:rFonts w:ascii="Times New Roman" w:hAnsi="Times New Roman" w:eastAsia="Times New Roman" w:cs="Times New Roman"/>
          <w:sz w:val="32"/>
          <w:szCs w:val="32"/>
          <w:color w:val="auto"/>
          <w:vertAlign w:val="superscript"/>
        </w:rPr>
        <w:t>13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74" w:lineRule="exact"/>
        <w:rPr>
          <w:sz w:val="20"/>
          <w:szCs w:val="20"/>
          <w:color w:val="auto"/>
        </w:rPr>
      </w:pPr>
    </w:p>
    <w:p>
      <w:pPr>
        <w:jc w:val="center"/>
        <w:ind w:left="184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Рассказ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Алексей Бугаев с детства мечтал кататься на лыжах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16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лет стал обладателем титула абсолютного чемпиона России по горнолыжному спорту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серебряным призёром чемпионата мира и победителем Кубка мира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Горнолыжный спорт привлек Алексея еще в детстве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Однажды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катаясь с отцом на санках на Николаевской сопке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он увидел тренировку горнолыжников и загорелся желанием освоить этот вид спорта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Тренировался он ежедневно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семь дней в неделю по три часа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Все время он проводил на горнолыжной трассе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Уже через месяц после начала занятий Алексей показал свой первый результат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- 3-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е место на соревнованиях в честь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8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Марта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Первая победа стала подарком маме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Эта грамота до сих пор висит на стене в доме Бугаевых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Но с первыми победами выявились и трудности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связанные с состоянием здоровья Алексея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185420</wp:posOffset>
                </wp:positionV>
                <wp:extent cx="1828800" cy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37" o:allowincell="f" strokecolor="#000000" strokeweight="0.4799pt" from="13.1pt,14.6pt" to="157.1pt,14.6pt"/>
            </w:pict>
          </mc:Fallback>
        </mc:AlternateConten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574" w:left="1440" w:header="0" w:footer="0" w:gutter="0"/>
        </w:sectPr>
      </w:pPr>
    </w:p>
    <w:p>
      <w:pPr>
        <w:spacing w:after="0" w:line="311" w:lineRule="exact"/>
        <w:rPr>
          <w:sz w:val="20"/>
          <w:szCs w:val="20"/>
          <w:color w:val="auto"/>
        </w:rPr>
      </w:pPr>
    </w:p>
    <w:p>
      <w:pPr>
        <w:ind w:left="440" w:hanging="178"/>
        <w:spacing w:after="0"/>
        <w:tabs>
          <w:tab w:val="left" w:leader="none" w:pos="440"/>
        </w:tabs>
        <w:numPr>
          <w:ilvl w:val="0"/>
          <w:numId w:val="139"/>
        </w:numPr>
        <w:rPr>
          <w:rFonts w:ascii="Times New Roman" w:hAnsi="Times New Roman" w:eastAsia="Times New Roman" w:cs="Times New Roman"/>
          <w:sz w:val="26"/>
          <w:szCs w:val="26"/>
          <w:color w:val="auto"/>
          <w:vertAlign w:val="superscript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Рассказ сопровождается показом фотографий Алексея Бугаева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574" w:left="1440" w:header="0" w:footer="0" w:gutter="0"/>
          <w:type w:val="continuous"/>
        </w:sectPr>
      </w:pPr>
    </w:p>
    <w:bookmarkStart w:name="page123" w:id="122"/>
    <w:bookmarkEnd w:id="122"/>
    <w:p>
      <w:pPr>
        <w:ind w:left="97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62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Строение кисти руки Алексея не позволяет ему держать горнолыжную палку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по правилам соревнований в горнолыжном спорте спортсмен должен кататься с двумя палками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Сначала Алексею просто приматывали вторую палку к руке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2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Сейчас правила изменились и на Паралимпийских играх можно кататься только на лыжах без палок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Алексей 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14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годам обыграл на трассе всех своих сверстников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15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лет он стал выступать вместе со взрослыми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Сейчас Алексей двухкратный паралимпийский чемпион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6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3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 мнению Алексей в занятии спортом главное характер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настойчивость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Если сдашься при перво</w:t>
      </w:r>
      <w:r>
        <w:rPr>
          <w:rFonts w:ascii="Times New Roman" w:hAnsi="Times New Roman" w:eastAsia="Times New Roman" w:cs="Times New Roman"/>
          <w:sz w:val="25"/>
          <w:szCs w:val="25"/>
          <w:color w:val="auto"/>
        </w:rPr>
        <w:t>й же трудности</w:t>
      </w:r>
      <w:r>
        <w:rPr>
          <w:rFonts w:ascii="Times New Roman" w:hAnsi="Times New Roman" w:eastAsia="Times New Roman" w:cs="Times New Roman"/>
          <w:sz w:val="25"/>
          <w:szCs w:val="25"/>
          <w:color w:val="auto"/>
        </w:rPr>
        <w:t>,</w:t>
      </w:r>
      <w:r>
        <w:rPr>
          <w:rFonts w:ascii="Times New Roman" w:hAnsi="Times New Roman" w:eastAsia="Times New Roman" w:cs="Times New Roman"/>
          <w:sz w:val="25"/>
          <w:szCs w:val="25"/>
          <w:color w:val="auto"/>
        </w:rPr>
        <w:t xml:space="preserve"> ничего не получится</w:t>
      </w:r>
      <w:r>
        <w:rPr>
          <w:rFonts w:ascii="Times New Roman" w:hAnsi="Times New Roman" w:eastAsia="Times New Roman" w:cs="Times New Roman"/>
          <w:sz w:val="25"/>
          <w:szCs w:val="25"/>
          <w:color w:val="auto"/>
        </w:rPr>
        <w:t>.</w:t>
      </w:r>
      <w:r>
        <w:rPr>
          <w:rFonts w:ascii="Times New Roman" w:hAnsi="Times New Roman" w:eastAsia="Times New Roman" w:cs="Times New Roman"/>
          <w:sz w:val="25"/>
          <w:szCs w:val="25"/>
          <w:color w:val="auto"/>
        </w:rPr>
        <w:t xml:space="preserve"> В спорте</w:t>
      </w:r>
      <w:r>
        <w:rPr>
          <w:rFonts w:ascii="Times New Roman" w:hAnsi="Times New Roman" w:eastAsia="Times New Roman" w:cs="Times New Roman"/>
          <w:sz w:val="25"/>
          <w:szCs w:val="25"/>
          <w:color w:val="auto"/>
        </w:rPr>
        <w:t>,</w:t>
      </w:r>
      <w:r>
        <w:rPr>
          <w:rFonts w:ascii="Times New Roman" w:hAnsi="Times New Roman" w:eastAsia="Times New Roman" w:cs="Times New Roman"/>
          <w:sz w:val="25"/>
          <w:szCs w:val="25"/>
          <w:color w:val="auto"/>
        </w:rPr>
        <w:t xml:space="preserve"> я считаю</w:t>
      </w:r>
      <w:r>
        <w:rPr>
          <w:rFonts w:ascii="Times New Roman" w:hAnsi="Times New Roman" w:eastAsia="Times New Roman" w:cs="Times New Roman"/>
          <w:sz w:val="25"/>
          <w:szCs w:val="25"/>
          <w:color w:val="auto"/>
        </w:rPr>
        <w:t>, 5 % –</w:t>
      </w:r>
    </w:p>
    <w:p>
      <w:pPr>
        <w:spacing w:after="0" w:line="21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талант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,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 xml:space="preserve"> а остальные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 xml:space="preserve"> 95 %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 xml:space="preserve"> достигаются трудом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» -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 xml:space="preserve"> говорит Алексей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164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После прослушивания рассказа педагог предлагает детям ответить на вопросы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 вы думаете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какую роль сыграли окружающие Алексея люди на его пути к званию паралимпийского чемпиона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Какие качества помогли ему достичь своей мечты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Каких еще людей с инвалидностью вы знаете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которые несмотря на трудности достигли своей мечты и изменили мир к лучшему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Кто из вас умеет ездить на велосипеде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кататься на коньках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 …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 вы думаете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смогли бы вы научиться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если бы не перестали бояться и сомневаться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поверили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вы сможете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каких еще делах важно верить в свои силы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 …</w:t>
      </w:r>
    </w:p>
    <w:p>
      <w:pPr>
        <w:spacing w:after="0" w:line="16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Верить в себя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свои силы важно не только паралимпийским чемпионам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Ведь многие люди добиваются гораздо больших успехов в жизни и без титулов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Человека с инвалидностью называют еще человеком с ограниченными возможностями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 вы думаете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если бы Алексей смирился со своими ограничениями и с тем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не сможет их преодолеть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он добился бы успеха в жизни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20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Каких еще людей с инвалидностью вы знаете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несмотря на трудности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достигли своей мечты и изменили мир к лучшему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Заключительный этап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- 5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минут</w:t>
      </w:r>
    </w:p>
    <w:p>
      <w:pPr>
        <w:spacing w:after="0" w:line="140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140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Подведение итогов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Дети стоят в кругу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педагог предлагает рассказать о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они сегодня узнали и какие выводы для себя сделали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подводит детей к формулированию вывода о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наличие инвалидности не влияет достижение мечты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Многие люди с инвалидностью являются примером для других людей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благодаря своей силе духа и стойкости характера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Они вдохновляют других людей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!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5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Домашнее задание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просмотр фильма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Через тернии к звездам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режиссер Павел Родионов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978" w:left="1440" w:header="0" w:footer="0" w:gutter="0"/>
        </w:sectPr>
      </w:pPr>
    </w:p>
    <w:bookmarkStart w:name="page125" w:id="124"/>
    <w:bookmarkEnd w:id="124"/>
    <w:p>
      <w:pPr>
        <w:ind w:left="97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63</w:t>
      </w:r>
    </w:p>
    <w:p>
      <w:pPr>
        <w:spacing w:after="0" w:line="236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Урок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 xml:space="preserve"> 2. «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Видеть руками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»</w:t>
      </w:r>
    </w:p>
    <w:p>
      <w:pPr>
        <w:spacing w:after="0" w:line="147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Уровень общего образования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для которого проводится урок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начальное общее образование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Цель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формировать у детей представления об особенностях людей с нарушениями зрения и способах общения с ними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Задачи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ind w:left="260" w:firstLine="710"/>
        <w:spacing w:after="0" w:line="348" w:lineRule="auto"/>
        <w:tabs>
          <w:tab w:val="left" w:leader="none" w:pos="1237"/>
        </w:tabs>
        <w:numPr>
          <w:ilvl w:val="0"/>
          <w:numId w:val="141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формировать представление о взаимодействия и сопровождения человека с нарушение зрения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15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141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обучать этикету общения с людьми с инвалидностью по зрению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14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260" w:firstLine="710"/>
        <w:spacing w:after="0" w:line="350" w:lineRule="auto"/>
        <w:tabs>
          <w:tab w:val="left" w:leader="none" w:pos="1227"/>
        </w:tabs>
        <w:numPr>
          <w:ilvl w:val="0"/>
          <w:numId w:val="141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практическое ознакомление с особенностями восприятия окружающего мира слабовидящими людьми и осуществлением ими бытовых действий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Тип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беседа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Форма работы обучающихся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групповое обсуждение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мастер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класс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игра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Перечень необходимого оборудования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компьютер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проектор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слайд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презентация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раскрывающая особенности зрения слабовидящих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очки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симуляторы по комплекту на каждую группу обучающихся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плакаты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при необходимости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для рассматривания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1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Ход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Вводный этап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– 10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минут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Дети сидят на стульях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расставленных по кругу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142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Мини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лекция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Ребята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сегодня мы с вами поговорим о тех людях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которые частично или полностью утратили возможность видеть мир вокруг них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jc w:val="both"/>
        <w:ind w:left="260" w:firstLine="710"/>
        <w:spacing w:after="0" w:line="348" w:lineRule="auto"/>
        <w:tabs>
          <w:tab w:val="left" w:leader="none" w:pos="1232"/>
        </w:tabs>
        <w:numPr>
          <w:ilvl w:val="0"/>
          <w:numId w:val="143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зависимости от остроты зрения одни из инвалидов по зрению совсем ничего не видят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другие могут видеть только свет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третьи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свет и цвета окружающих предметов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четвертые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только движения руки перед лицом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пятые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могут видеть на очень близком расстоянии предметы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Бывает и так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у человека такое нарушение зрения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они видит все как будто через трубочку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трубчатое зрение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или видит только то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справа или слева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половинчатое зрение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или только то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находится ниже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выше их поля зрения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иногда не видят то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расположено посередине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или не видят отдельные участки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Такие проявления нарушений зрения часто требуют от людей с инвалидностью по зрению значительных усилий при выполнении повседневных действий и часто являются причиной своеобразного поведения инвалидов по зрению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потряхивания головой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постоянные повороты головы и 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.).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Своеобразное поведение инвалидов по зрению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765" w:left="1440" w:header="0" w:footer="0" w:gutter="0"/>
        </w:sectPr>
      </w:pPr>
    </w:p>
    <w:bookmarkStart w:name="page127" w:id="126"/>
    <w:bookmarkEnd w:id="126"/>
    <w:p>
      <w:pPr>
        <w:ind w:left="97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64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вызванное необходимостью дополнить картину видимого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часто со стороны воспринимается как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странное поведение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незрячих людей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их ненормальность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даже как интеллектуальная недостаточность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 этом сами инвалиды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 правило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 знают о внешних проявлениях последствий своего нарушенного зрения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если кто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то об этом не сказал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например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для того чтобы не упасть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человек с трубчатым зрением при входе в комнату опускает голову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чтобы посмотреть себе на ноги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или человек с половинчатым зрение начинает поворачивать голову вправо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влево или вверх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вниз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пытаясь заполнить пропущенные в восприятии участки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Хотя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например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человек с трубчатым зрением видя все как будто сквозь узенькую трубочку в тоже время может рассмотреть даже мелкие детали чего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либо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если он близко стоит и взгляд инвалида упал именно на них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Например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пуговицы на блузке собеседника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серьги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Однако все остальное пространство человек не увидит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если не будет интенсивно поворачивать голову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Многие из людей с нарушением зрения страдают либо светобоязнью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их глаза просто закрываются при ярком свете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очень белом снеге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ярком солнце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либо куриной слепотой 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нарушением темновой адаптации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то есть при хорошем освещении плохо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видят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сумерках ничего не видят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кроме огоньков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Это приводит к ухудшению зрительного восприятия и трудностям передвижения в темное время суток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 плохом освещении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пасмурную погоду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Основной этап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– 30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минут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144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Практикум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Имитация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Детям предлагается прочувствовать ограничения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которые испытывает человек с инвалидностью по зрению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Для этого класс разделяют на группы по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4-5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человек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Каждой группе детей выдаются очки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симуляторы нарушений зрения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Внутри группы каждый из детей должен надеть разные виды очков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чтобы на себе ощутить тот или иной дефект зрения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260" w:firstLine="2"/>
        <w:spacing w:after="0" w:line="350" w:lineRule="auto"/>
        <w:tabs>
          <w:tab w:val="left" w:leader="none" w:pos="488"/>
        </w:tabs>
        <w:numPr>
          <w:ilvl w:val="0"/>
          <w:numId w:val="145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особенности восприятия пространства при нем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Задача остальных детей понаблюдать за изменением поведения товарища и обратить на появление своеобразного поведения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направленного на изучение воспринимаемого объекта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При выполнения данного упражнения рекомендуется создать максимально новую обстановку для организации изучения окружающего пространства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 окончании практикума проводится обсуждение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Вопросы для обсуждения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146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Что ты чувствовал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37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146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Что ты делал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3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146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Было ли тебе трудно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758" w:left="1440" w:header="0" w:footer="0" w:gutter="0"/>
        </w:sectPr>
      </w:pPr>
    </w:p>
    <w:bookmarkStart w:name="page129" w:id="128"/>
    <w:bookmarkEnd w:id="128"/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65</w:t>
      </w:r>
    </w:p>
    <w:p>
      <w:pPr>
        <w:spacing w:after="0" w:line="231" w:lineRule="exact"/>
        <w:rPr>
          <w:sz w:val="20"/>
          <w:szCs w:val="20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147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Что тебе мешало выполнить задание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помогало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3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147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Нужна ли тебе была помощь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подводит детей к выводу о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при общении с людьми с нарушениями зрения важно давать словесные пояснения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предметы для осязания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всегда называть себя и представлять своих собеседников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также остальных присутствующих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 желании пожать руку инвалиду по зрению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необходимо сообщить ему об этом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Он также акцентирует внимание ребят на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наличие очков у инвалида по зрению облегчает восприятие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не решает проблем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вызванных низким зрением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поэтому на все просьбы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связанные с использованием зрения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следует отвечать так же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 и тотально слепому человеку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148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Игра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Слепой скульптор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делит детей на команды по три человека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Первому из детей завязывают глаза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Второй должен из третьего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слепить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скульптуру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Затем ребенок с завязанными глазами должен из второго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слепить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то же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тот слепил из третьего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149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Игра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Слушаем тишину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предлагает детям закрыть глаза и прислушаться к тишине и попытаться услышать малейшие звуки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 течение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минут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).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Затем детям предлагается рассказать о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они услышали и о своих ощущениях от игры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150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Игра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Я могу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ind w:left="260" w:firstLine="710"/>
        <w:spacing w:after="0" w:line="348" w:lineRule="auto"/>
        <w:tabs>
          <w:tab w:val="left" w:leader="none" w:pos="1196"/>
        </w:tabs>
        <w:numPr>
          <w:ilvl w:val="0"/>
          <w:numId w:val="151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ходе этой игры дети на себе ощущают трудности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 которыми сталкиваются люди с нарушением зрения в быту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 выполнении простейших действий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предлагает детям с завязанными глазами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налить воду в стакан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найти нужный продукт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определить положение других людей в комнате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требуемый предмет среди других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Далее педагог предлагает детям подумать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помогает людям с нарушениями зрения ориентироваться в быту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Рассмотреть различные устройства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которые предназначены для помощи в быту людям с нарушениями зрения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2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Он также акцентирует внимание ребят на применение технических средств реабилитации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помогающих людям с нарушением зрения самостоятельно передвигаться 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очки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трости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).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Заключительный этап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- 5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минут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152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Подведение итогов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1440" w:left="1440" w:header="0" w:footer="0" w:gutter="0"/>
        </w:sectPr>
      </w:pPr>
    </w:p>
    <w:bookmarkStart w:name="page131" w:id="130"/>
    <w:bookmarkEnd w:id="130"/>
    <w:p>
      <w:pPr>
        <w:ind w:left="97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66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подводит детей к формулированию вывода о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инвалидность по зрению создает ограничения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применение технических средств реабилитации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использование других анализаторов помогает людям вести обычную жизнь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5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Домашнее задание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дается для группового выполнения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(4-5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детей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составить список игр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которые можно играть с ребятами с нарушением зрения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1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Урок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 xml:space="preserve"> 3. «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Учиться вместе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»</w:t>
      </w:r>
    </w:p>
    <w:p>
      <w:pPr>
        <w:spacing w:after="0" w:line="286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Уровень общего образования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для которого проводится урок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начальное общее образование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4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Цель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воспитывать у детей человеколюбие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чувство доброты и сопереживания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внимания к окружающим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Задачи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153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формировать представление о возможностях людей с инвалидностью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136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153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дать представление об инклюзивном образовании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Тип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беседа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Форма работы обучающихся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групповое обсуждение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 case-study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анализ конкретных ситуаций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дебаты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игра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Перечень необходимого оборудования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компьютер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проектор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слайд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презентация о жизни Дженнет Базаровой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ind w:left="48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Ход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Вводный этап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– 10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минут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Дети стоят в кругу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154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Игра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Передай движение по кругу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</w:t>
      </w:r>
    </w:p>
    <w:p>
      <w:pPr>
        <w:spacing w:after="0" w:line="150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предлагает детям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передать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друг другу рукопожатие и сказать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Привет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!»,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затем жестами сообщить что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нибудь о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происходило с ним сегодня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Игра продолжается до тех пор каждый не выполнит движение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Далее педагог предлагает детям ответить на вопросы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1"/>
          <w:numId w:val="155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Было ли тебе приятно и весело играть в эту игру с друзьями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3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1"/>
          <w:numId w:val="155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Что вам особенно понравилось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36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20" w:hanging="150"/>
        <w:spacing w:after="0"/>
        <w:tabs>
          <w:tab w:val="left" w:leader="none" w:pos="1120"/>
        </w:tabs>
        <w:numPr>
          <w:ilvl w:val="1"/>
          <w:numId w:val="155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Как бы отнесся к тому если бы у тебя не было возможности играть и учиться вместе</w:t>
      </w:r>
    </w:p>
    <w:p>
      <w:pPr>
        <w:spacing w:after="0" w:line="13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420" w:hanging="158"/>
        <w:spacing w:after="0"/>
        <w:tabs>
          <w:tab w:val="left" w:leader="none" w:pos="420"/>
        </w:tabs>
        <w:numPr>
          <w:ilvl w:val="0"/>
          <w:numId w:val="155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друзьями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подводит детей к выводу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учиться и играть вместе это весело и увлекательно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156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Игра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Сходство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различие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621" w:left="1440" w:header="0" w:footer="0" w:gutter="0"/>
        </w:sectPr>
      </w:pPr>
    </w:p>
    <w:bookmarkStart w:name="page133" w:id="132"/>
    <w:bookmarkEnd w:id="132"/>
    <w:p>
      <w:pPr>
        <w:ind w:left="97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67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предлагает детям разбиться на пары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внимательно рассмотреть друг друга в течение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минуты и найти не менее трех различий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Затем каждый ребенок должен назвать имя своего партнера по игре и выявленные отличия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закончив фразу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Имя ребенка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я отличаюсь от тебя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…».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Затем детям опять предлагается посмотреть друг на друга в течение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минуты и найти сходства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 окончании времени каждый из детей рассказывает о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ему удалось отметить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Далее педагог предлагает детям ответить на вопросы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157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Было ли тебе приятно и весело играть в эту игру с друзьями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37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157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Что вам особенно понравилось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ind w:left="260" w:firstLine="710"/>
        <w:spacing w:after="0" w:line="348" w:lineRule="auto"/>
        <w:tabs>
          <w:tab w:val="left" w:leader="none" w:pos="1193"/>
        </w:tabs>
        <w:numPr>
          <w:ilvl w:val="0"/>
          <w:numId w:val="158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конце игры педагог подводит детей к выводу о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все люди разные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им все равно приятно быть вместе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играть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учиться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Основной этап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– 30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минут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159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Дебаты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Класс делится команды по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4-5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человек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Каждой команде даются таблички с надписями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верю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не верю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Далее педагог произносить разные утверждения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например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 всех девочек длинные волосы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Задача детей обсудить предлагаемый тезис и принять решение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какую табличку поднять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Верю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или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Не верю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Свой выбор ребята должны обосновать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Утверждения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Неслышащие могут петь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Люди на колясках могут танцевать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Незрячий человек может работать на компьютере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Незрячий человек может ходит по городу один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Только высокие люди могут играть в баскетбол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Человек с ментальной инвалидностью никогда не получит профессию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Инвалид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передвигающийся на коляске не может быть моделью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1200" w:hanging="230"/>
        <w:spacing w:after="0"/>
        <w:tabs>
          <w:tab w:val="left" w:leader="none" w:pos="1200"/>
        </w:tabs>
        <w:numPr>
          <w:ilvl w:val="0"/>
          <w:numId w:val="160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всех девочек длинные волосы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6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200" w:hanging="230"/>
        <w:spacing w:after="0"/>
        <w:tabs>
          <w:tab w:val="left" w:leader="none" w:pos="1200"/>
        </w:tabs>
        <w:numPr>
          <w:ilvl w:val="0"/>
          <w:numId w:val="160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мальчиков серые глаза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Только высокий человек может играть в баскетбол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подводит детей к выводу о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все люди разные и имеют разные возможности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том числе и люди с инвалидностью имеют разные возможности и могут сделать очень много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1044" w:left="1440" w:header="0" w:footer="0" w:gutter="0"/>
        </w:sectPr>
      </w:pPr>
    </w:p>
    <w:bookmarkStart w:name="page135" w:id="134"/>
    <w:bookmarkEnd w:id="134"/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68</w:t>
      </w:r>
    </w:p>
    <w:p>
      <w:pPr>
        <w:spacing w:after="0" w:line="204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161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Прослушивание истории о жизни Дженнет Базаровой</w:t>
      </w:r>
      <w:r>
        <w:rPr>
          <w:rFonts w:ascii="Times New Roman" w:hAnsi="Times New Roman" w:eastAsia="Times New Roman" w:cs="Times New Roman"/>
          <w:sz w:val="32"/>
          <w:szCs w:val="32"/>
          <w:color w:val="auto"/>
          <w:vertAlign w:val="superscript"/>
        </w:rPr>
        <w:t>14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87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Дженнет родилась в Туркмении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 Дженнет несовершенный остеогенез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 этом генетическом заболевании ребенок рождается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c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хрупкими костями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которые чуть что ломаются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—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от неловкого движения или неудачного прикосновения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14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годам у Дженнет десятки переломов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она и сама не помнит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сколько именно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 нее одна рука очень тоненькая</w:t>
      </w:r>
    </w:p>
    <w:p>
      <w:pPr>
        <w:spacing w:after="0" w:line="16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—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из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за того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мало двигается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вторая неестественно широкая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—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из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за разрастания костной ткани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То же самое с ногами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Дженнет с двух лет она не ходит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только ползает или передвигается на инвалидной коляске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9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Таких людей как Дженнет в мире всего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12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человек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61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Несмотря на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хрупкие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кости Дженнет ходит в обычную школу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Cambria" w:hAnsi="Cambria" w:eastAsia="Cambria" w:cs="Cambria"/>
          <w:sz w:val="24"/>
          <w:szCs w:val="24"/>
          <w:color w:val="auto"/>
        </w:rPr>
        <w:t xml:space="preserve"> С первого класса пока Дженнет была на уроках мама ждала ее в коридоре</w:t>
      </w:r>
      <w:r>
        <w:rPr>
          <w:rFonts w:ascii="Cambria" w:hAnsi="Cambria" w:eastAsia="Cambria" w:cs="Cambria"/>
          <w:sz w:val="24"/>
          <w:szCs w:val="24"/>
          <w:color w:val="auto"/>
        </w:rPr>
        <w:t>,</w:t>
      </w:r>
      <w:r>
        <w:rPr>
          <w:rFonts w:ascii="Cambria" w:hAnsi="Cambria" w:eastAsia="Cambria" w:cs="Cambria"/>
          <w:sz w:val="24"/>
          <w:szCs w:val="24"/>
          <w:color w:val="auto"/>
        </w:rPr>
        <w:t xml:space="preserve"> чтобы на переменах поднимать и спускать коляску с этажа на этаж</w:t>
      </w:r>
      <w:r>
        <w:rPr>
          <w:rFonts w:ascii="Cambria" w:hAnsi="Cambria" w:eastAsia="Cambria" w:cs="Cambria"/>
          <w:sz w:val="24"/>
          <w:szCs w:val="24"/>
          <w:color w:val="auto"/>
        </w:rPr>
        <w:t>.</w:t>
      </w:r>
      <w:r>
        <w:rPr>
          <w:rFonts w:ascii="Cambria" w:hAnsi="Cambria" w:eastAsia="Cambria" w:cs="Cambria"/>
          <w:sz w:val="24"/>
          <w:szCs w:val="24"/>
          <w:color w:val="auto"/>
        </w:rPr>
        <w:t xml:space="preserve"> Тогда еще не было школ с лифтами и подъемниками</w:t>
      </w:r>
      <w:r>
        <w:rPr>
          <w:rFonts w:ascii="Cambria" w:hAnsi="Cambria" w:eastAsia="Cambria" w:cs="Cambria"/>
          <w:sz w:val="24"/>
          <w:szCs w:val="24"/>
          <w:color w:val="auto"/>
        </w:rPr>
        <w:t>,</w:t>
      </w:r>
      <w:r>
        <w:rPr>
          <w:rFonts w:ascii="Cambria" w:hAnsi="Cambria" w:eastAsia="Cambria" w:cs="Cambria"/>
          <w:sz w:val="24"/>
          <w:szCs w:val="24"/>
          <w:color w:val="auto"/>
        </w:rPr>
        <w:t xml:space="preserve"> специально оборудованными туалетами и т</w:t>
      </w:r>
      <w:r>
        <w:rPr>
          <w:rFonts w:ascii="Cambria" w:hAnsi="Cambria" w:eastAsia="Cambria" w:cs="Cambria"/>
          <w:sz w:val="24"/>
          <w:szCs w:val="24"/>
          <w:color w:val="auto"/>
        </w:rPr>
        <w:t>.</w:t>
      </w:r>
      <w:r>
        <w:rPr>
          <w:rFonts w:ascii="Cambria" w:hAnsi="Cambria" w:eastAsia="Cambria" w:cs="Cambria"/>
          <w:sz w:val="24"/>
          <w:szCs w:val="24"/>
          <w:color w:val="auto"/>
        </w:rPr>
        <w:t>д</w:t>
      </w:r>
      <w:r>
        <w:rPr>
          <w:rFonts w:ascii="Cambria" w:hAnsi="Cambria" w:eastAsia="Cambria" w:cs="Cambria"/>
          <w:sz w:val="24"/>
          <w:szCs w:val="24"/>
          <w:color w:val="auto"/>
        </w:rPr>
        <w:t>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5" w:lineRule="auto"/>
        <w:rPr>
          <w:sz w:val="20"/>
          <w:szCs w:val="20"/>
          <w:color w:val="auto"/>
        </w:rPr>
      </w:pPr>
      <w:r>
        <w:rPr>
          <w:rFonts w:ascii="Cambria" w:hAnsi="Cambria" w:eastAsia="Cambria" w:cs="Cambria"/>
          <w:sz w:val="24"/>
          <w:szCs w:val="24"/>
          <w:color w:val="auto"/>
        </w:rPr>
        <w:t xml:space="preserve">Сейчас Дженнет учится в школе с художественным уклоном рядом с домом и 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пишет картины для благотворительных аукционов</w:t>
      </w:r>
      <w:r>
        <w:rPr>
          <w:rFonts w:ascii="Cambria" w:hAnsi="Cambria" w:eastAsia="Cambria" w:cs="Cambria"/>
          <w:sz w:val="24"/>
          <w:szCs w:val="24"/>
          <w:color w:val="auto"/>
        </w:rPr>
        <w:t>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Дженнет проводит в школах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Уроки доброты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школах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Такие какой сегодня у нас с вами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 них она рассказывает о себе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 своем заболевании и о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 важно ребятам с инвалидностью быть рядом со своими сверстниками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Дженнет говорит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Мне всегда задают очень много вопросов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в школе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на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уроках доброты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Спрашивают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—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случилось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почему я в коляске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как я сплю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 я моюсь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Спрашивают с интересом и удивлением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 улице маленькие дети показывают на меня пальцем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подходят и толкают коляску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Родители сразу одергивают их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шепчут им что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то на ушко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Мое заболевание очень редкое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Никто о нем не знает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я всегда все объясняю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Про хрупкость костей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про операции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про то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сплю я как все люди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21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После прослушивания рассказа педагог предлагает детям ответить на вопросы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Почему Дженнет хочет учиться в обычном классе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Почему для ребят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 имеющих инвалидности важно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чтобы в их классе учились ребята с инвалидностью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надо сделать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чтобы всем было комфортно учиться вместе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Заключительный этап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- 5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минут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163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Игра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Снежный ком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Дети стоят в кругу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педагог предлагает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ребенку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стоящему рядом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продолжить фразу 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Учиться вместе хорошо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потому что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…».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Затем ребенок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стоящий рядом с ним повторяет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уже сказанное и добавляет слова во фразу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8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164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Подведение итогов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147955</wp:posOffset>
                </wp:positionV>
                <wp:extent cx="1828800" cy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38" o:allowincell="f" strokecolor="#000000" strokeweight="0.4799pt" from="13.1pt,11.65pt" to="157.1pt,11.65pt"/>
            </w:pict>
          </mc:Fallback>
        </mc:AlternateConten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574" w:left="1440" w:header="0" w:footer="0" w:gutter="0"/>
        </w:sectPr>
      </w:pPr>
    </w:p>
    <w:p>
      <w:pPr>
        <w:spacing w:after="0" w:line="264" w:lineRule="exact"/>
        <w:rPr>
          <w:sz w:val="20"/>
          <w:szCs w:val="20"/>
          <w:color w:val="auto"/>
        </w:rPr>
      </w:pPr>
    </w:p>
    <w:p>
      <w:pPr>
        <w:ind w:left="440" w:hanging="178"/>
        <w:spacing w:after="0"/>
        <w:tabs>
          <w:tab w:val="left" w:leader="none" w:pos="440"/>
        </w:tabs>
        <w:numPr>
          <w:ilvl w:val="0"/>
          <w:numId w:val="165"/>
        </w:numPr>
        <w:rPr>
          <w:rFonts w:ascii="Times New Roman" w:hAnsi="Times New Roman" w:eastAsia="Times New Roman" w:cs="Times New Roman"/>
          <w:sz w:val="25"/>
          <w:szCs w:val="25"/>
          <w:color w:val="auto"/>
          <w:vertAlign w:val="superscript"/>
        </w:rPr>
      </w:pPr>
      <w:r>
        <w:rPr>
          <w:rFonts w:ascii="Times New Roman" w:hAnsi="Times New Roman" w:eastAsia="Times New Roman" w:cs="Times New Roman"/>
          <w:sz w:val="19"/>
          <w:szCs w:val="19"/>
          <w:color w:val="auto"/>
        </w:rPr>
        <w:t>Рассказ сопровождается показом фотографий Дженнет Базаровой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574" w:left="1440" w:header="0" w:footer="0" w:gutter="0"/>
          <w:type w:val="continuous"/>
        </w:sectPr>
      </w:pPr>
    </w:p>
    <w:bookmarkStart w:name="page137" w:id="136"/>
    <w:bookmarkEnd w:id="136"/>
    <w:p>
      <w:pPr>
        <w:ind w:left="97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69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подводит детей к формулированию вывода о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наличие инвалидности не является преградой в получении образования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Каждый ребенок вместе с родителями может выбрать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где ему лучше учится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обычной школе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интегрированном классе или в специальной школе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Важно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помнить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инвалидность не являются помехой для дружбы и общения между людьми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2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Домашнее задание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дается для группового выполнения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(4-5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детей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составить список игр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которые можно играть с ребятами с нарушением опорно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двигательного аппарата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4" w:lineRule="exact"/>
        <w:rPr>
          <w:sz w:val="20"/>
          <w:szCs w:val="20"/>
          <w:color w:val="auto"/>
        </w:rPr>
      </w:pPr>
    </w:p>
    <w:p>
      <w:pPr>
        <w:ind w:left="5080" w:hanging="171"/>
        <w:spacing w:after="0"/>
        <w:tabs>
          <w:tab w:val="left" w:leader="none" w:pos="5080"/>
        </w:tabs>
        <w:numPr>
          <w:ilvl w:val="0"/>
          <w:numId w:val="166"/>
        </w:numP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КЛАСС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Урок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 xml:space="preserve"> 1. «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Особенные люди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 xml:space="preserve"> О способностях и возможностях в творчестве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»</w:t>
      </w:r>
    </w:p>
    <w:p>
      <w:pPr>
        <w:spacing w:after="0" w:line="144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Уровень общего образования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для которого проводится урок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начальное общее образование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Цель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формировать представления о возможностях и способностях людей с инвалидностью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Задачи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1"/>
          <w:numId w:val="167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формировать представление о возможностях и особенностях людей с инвалидностью</w:t>
      </w:r>
    </w:p>
    <w:p>
      <w:pPr>
        <w:spacing w:after="0" w:line="137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440" w:hanging="178"/>
        <w:spacing w:after="0"/>
        <w:tabs>
          <w:tab w:val="left" w:leader="none" w:pos="440"/>
        </w:tabs>
        <w:numPr>
          <w:ilvl w:val="0"/>
          <w:numId w:val="167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осуществлении различных видов деятельности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13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260" w:hanging="290"/>
        <w:spacing w:after="0"/>
        <w:tabs>
          <w:tab w:val="left" w:leader="none" w:pos="1260"/>
        </w:tabs>
        <w:numPr>
          <w:ilvl w:val="1"/>
          <w:numId w:val="167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формирование  представлений  о  разнообразии  видов  творчества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 которыми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занимаются люди с инвалидностью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Тип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беседа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Форма работы обучающихся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групповое обсуждение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 case-study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анализ конкретных ситуаций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игра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Перечень необходимого оборудования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компьютер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проектор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слайд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презентация с фотографиями и видеофрагментами о творчестве людей с инвалидностью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4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Ход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Вводный этап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– 10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минут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Дети сидят на стульях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расставленных по кругу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168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Игра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Угадай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кто это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?».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Дети разбиваются на пары и им надо расспросить своего партнера о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чем он увлекается в плане творчества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кем хочет стать в будущем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какая у него мечта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Все слова о своем партнере дети записывают на листочках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которые отдают педагогу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 листочках также подписывается имя ребенка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чьи ответы на вопросы тут записаны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1440" w:left="1440" w:header="0" w:footer="0" w:gutter="0"/>
        </w:sectPr>
      </w:pPr>
    </w:p>
    <w:bookmarkStart w:name="page139" w:id="138"/>
    <w:bookmarkEnd w:id="138"/>
    <w:p>
      <w:pPr>
        <w:ind w:left="97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70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jc w:val="both"/>
        <w:ind w:left="260" w:right="2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Далее педагог зачитывает описания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составленные детьми и предлагает им отгадать о ком эти слова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Затем педагог подводит детей к выводу о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все люди разные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имеют разные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мечты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1680" w:hanging="710"/>
        <w:spacing w:after="0"/>
        <w:tabs>
          <w:tab w:val="left" w:leader="none" w:pos="1680"/>
        </w:tabs>
        <w:numPr>
          <w:ilvl w:val="0"/>
          <w:numId w:val="169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Дискуссия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 мечте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предлагает детям принять участие в обсуждении вопросов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170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Какие виды творчества вы знаете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4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980" w:right="1460" w:hanging="10"/>
        <w:spacing w:after="0" w:line="350" w:lineRule="auto"/>
        <w:tabs>
          <w:tab w:val="left" w:leader="none" w:pos="1119"/>
        </w:tabs>
        <w:numPr>
          <w:ilvl w:val="0"/>
          <w:numId w:val="170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Кто из вас любит рисовать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петь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играть на музыкальных инструментах и 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.?</w:t>
      </w:r>
    </w:p>
    <w:p>
      <w:pPr>
        <w:spacing w:after="0" w:line="11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20" w:hanging="150"/>
        <w:spacing w:after="0"/>
        <w:tabs>
          <w:tab w:val="left" w:leader="none" w:pos="1120"/>
        </w:tabs>
        <w:numPr>
          <w:ilvl w:val="0"/>
          <w:numId w:val="170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Могут ли люди с инвалидностью заниматься этими видами творчества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Если могут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171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Нужны ли им иногда какие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либо вспомогательные приспособления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3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171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Каких людей с инвалидностью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занимающихся творчеством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вы знаете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Основной этап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– 30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минут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1680" w:hanging="710"/>
        <w:spacing w:after="0"/>
        <w:tabs>
          <w:tab w:val="left" w:leader="none" w:pos="1680"/>
        </w:tabs>
        <w:numPr>
          <w:ilvl w:val="0"/>
          <w:numId w:val="172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Знакомство с историями людей с инвалидностью творческих профессий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45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Люди с нарушение зрения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российская певица Диана Гурцкая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Алексей Черемуш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главный редактор радио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Рансис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музыкант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люди с нарушением слуха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немецкий композитор Людвиг ван Бетховен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Павел Родионов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режиссер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Андрей Драгунов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танцор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участник танцевального шоу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люди с ментальной инвалидностью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Мария Нефедова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актер 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Театра простодушных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Елена Серна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актер театра простодушных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солистка оркестра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Диссимилис арт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центр Россия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»;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люди с нарушением опорно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двигательного аппарата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Евгения Воскобойникова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журналист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ведущая телеканала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Дождь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Ангелина Уэльская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модель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Ксения Безуглова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модель и общественный деятель</w:t>
      </w:r>
      <w:r>
        <w:rPr>
          <w:rFonts w:ascii="Times New Roman" w:hAnsi="Times New Roman" w:eastAsia="Times New Roman" w:cs="Times New Roman"/>
          <w:sz w:val="32"/>
          <w:szCs w:val="32"/>
          <w:color w:val="auto"/>
          <w:vertAlign w:val="superscript"/>
        </w:rPr>
        <w:t>15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ind w:left="980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Для подробного рассказа педагог выбирает одну историю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После прослушивания рассказа о жизненном пути одного из людей с инвалидностью педагог подводит детей к выводу о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люди с инвалидностью могут получать образование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работать и заниматься различными видами творчества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8" w:lineRule="exact"/>
        <w:rPr>
          <w:sz w:val="20"/>
          <w:szCs w:val="20"/>
          <w:color w:val="auto"/>
        </w:rPr>
      </w:pPr>
    </w:p>
    <w:p>
      <w:pPr>
        <w:ind w:left="1680" w:hanging="710"/>
        <w:spacing w:after="0"/>
        <w:tabs>
          <w:tab w:val="left" w:leader="none" w:pos="1680"/>
        </w:tabs>
        <w:numPr>
          <w:ilvl w:val="0"/>
          <w:numId w:val="173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Игра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Вместе весело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…»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предлагает детям разбиться на пары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поговорить и найти не менее трех видов деятельности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которыми они оба любят заниматься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Затем каждый ребенок должен назвать имя своего партнера по игре и рассказать о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они оба любят делать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закончив фразу 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«(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Имя ребенка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я любим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…».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619760</wp:posOffset>
                </wp:positionV>
                <wp:extent cx="1828800" cy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39" o:allowincell="f" strokecolor="#000000" strokeweight="0.4799pt" from="13.1pt,48.8pt" to="157.1pt,48.8pt"/>
            </w:pict>
          </mc:Fallback>
        </mc:AlternateConten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574" w:left="1440" w:header="0" w:footer="0" w:gutt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7" w:lineRule="exact"/>
        <w:rPr>
          <w:sz w:val="20"/>
          <w:szCs w:val="20"/>
          <w:color w:val="auto"/>
        </w:rPr>
      </w:pPr>
    </w:p>
    <w:p>
      <w:pPr>
        <w:ind w:left="440" w:hanging="178"/>
        <w:spacing w:after="0"/>
        <w:tabs>
          <w:tab w:val="left" w:leader="none" w:pos="440"/>
        </w:tabs>
        <w:numPr>
          <w:ilvl w:val="0"/>
          <w:numId w:val="174"/>
        </w:numPr>
        <w:rPr>
          <w:rFonts w:ascii="Times New Roman" w:hAnsi="Times New Roman" w:eastAsia="Times New Roman" w:cs="Times New Roman"/>
          <w:sz w:val="25"/>
          <w:szCs w:val="25"/>
          <w:color w:val="auto"/>
          <w:vertAlign w:val="superscript"/>
        </w:rPr>
      </w:pPr>
      <w:r>
        <w:rPr>
          <w:rFonts w:ascii="Times New Roman" w:hAnsi="Times New Roman" w:eastAsia="Times New Roman" w:cs="Times New Roman"/>
          <w:sz w:val="19"/>
          <w:szCs w:val="19"/>
          <w:color w:val="auto"/>
        </w:rPr>
        <w:t>Приведен примерный список персоналий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574" w:left="1440" w:header="0" w:footer="0" w:gutter="0"/>
          <w:type w:val="continuous"/>
        </w:sectPr>
      </w:pPr>
    </w:p>
    <w:bookmarkStart w:name="page141" w:id="140"/>
    <w:bookmarkEnd w:id="140"/>
    <w:p>
      <w:pPr>
        <w:ind w:left="97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71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подводит детей к выводу о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несмотря на то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все люди разные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они во многом похожи и часто увлекаются одним и тем же и инвалидность не является помехой для этого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680" w:hanging="710"/>
        <w:spacing w:after="0"/>
        <w:tabs>
          <w:tab w:val="left" w:leader="none" w:pos="1680"/>
        </w:tabs>
        <w:numPr>
          <w:ilvl w:val="0"/>
          <w:numId w:val="175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Игра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Разные приветствия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предлагает детям встать в круг и поприветствовать друг друга по цепочке словами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жестами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Повторять приветствие нельзя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1680" w:hanging="710"/>
        <w:spacing w:after="0"/>
        <w:tabs>
          <w:tab w:val="left" w:leader="none" w:pos="1680"/>
        </w:tabs>
        <w:numPr>
          <w:ilvl w:val="0"/>
          <w:numId w:val="176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Просмотр видеоролика жестовой песни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подводит детей к выводу о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несмотря на то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все люди разные и одно и тоже могут делать по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разному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каждый человек талантлив и дарит свой талант и тепло души другим людям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Заключительный этап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- 5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минут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1680" w:hanging="710"/>
        <w:spacing w:after="0"/>
        <w:tabs>
          <w:tab w:val="left" w:leader="none" w:pos="1680"/>
        </w:tabs>
        <w:numPr>
          <w:ilvl w:val="0"/>
          <w:numId w:val="177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Игра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Поменяйтесь местами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980"/>
        <w:spacing w:after="0"/>
        <w:tabs>
          <w:tab w:val="left" w:leader="none" w:pos="3880"/>
          <w:tab w:val="left" w:leader="none" w:pos="4800"/>
          <w:tab w:val="left" w:leader="none" w:pos="5780"/>
          <w:tab w:val="left" w:leader="none" w:pos="6480"/>
        </w:tabs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Детям  предлагается  сесть</w:t>
        <w:tab/>
        <w:t>в  круг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ab/>
        <w:t>Педагог</w:t>
        <w:tab/>
        <w:t>стоит</w:t>
        <w:tab/>
        <w:t>в  центре  круга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 Далее  педагог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предлагает поменяться местами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пересесть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всем тем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кто любит петь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танцевать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рисовать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хочет научиться играть на музыкальном инструменте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Педагог также участвует в игре и должен успеть занять освободившееся место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оставшийся без места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продолжает игру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 окончании игры педагог подводит детей к выводу о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несмотря на различия у всех есть много общего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Урок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 xml:space="preserve"> 2. «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Стереотипы по отношению к людям с инвалидностью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 xml:space="preserve"> Минус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 xml:space="preserve"> на 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«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плюс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» …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или кое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что из математики жизни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»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Уровень общего образования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для которого проводится урок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начальное общее образование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Цель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способствовать устранению стереотипов в отношении людей с инвалидностью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6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Задачи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ind w:left="260" w:firstLine="710"/>
        <w:spacing w:after="0" w:line="350" w:lineRule="auto"/>
        <w:tabs>
          <w:tab w:val="left" w:leader="none" w:pos="1155"/>
        </w:tabs>
        <w:numPr>
          <w:ilvl w:val="0"/>
          <w:numId w:val="178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способствовать формированию адекватного представления о повседневной жизни людей с инвалидностью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23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260" w:firstLine="710"/>
        <w:spacing w:after="0" w:line="350" w:lineRule="auto"/>
        <w:tabs>
          <w:tab w:val="left" w:leader="none" w:pos="1194"/>
        </w:tabs>
        <w:numPr>
          <w:ilvl w:val="0"/>
          <w:numId w:val="178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формирование умений соблюдать этические нормы при общении с людьми с инвалидностью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Тип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беседа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Форма работы обучающихся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групповое обсуждение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 case-study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анализ конкретных ситуаций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игра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1050" w:left="1440" w:header="0" w:footer="0" w:gutter="0"/>
        </w:sectPr>
      </w:pPr>
    </w:p>
    <w:bookmarkStart w:name="page143" w:id="142"/>
    <w:bookmarkEnd w:id="142"/>
    <w:p>
      <w:pPr>
        <w:ind w:left="97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72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Перечень необходимого оборудования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компьютер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проектор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слайд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презентация с фотографиями о людей с инвалидностью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листы бумаги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ручки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9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Ход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Вводный этап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– 5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минут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Дети сидят на стульях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расставленных по кругу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179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Игра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Стереотипы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предлагает детям порассуждать над утверждением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Все мальчишки драчуны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Все высокие люди могут играть в волейбол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40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Все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кто живет у моря умеют плавать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Далее педагог подводит к выводу о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у людей есть стереотипы по отношению к другим людям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эти стереотипы не соответствуют тому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есть на самом деле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Основной этап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– 35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минут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ind w:left="5020" w:right="1860" w:hanging="4050"/>
        <w:spacing w:after="0" w:line="348" w:lineRule="auto"/>
        <w:tabs>
          <w:tab w:val="left" w:leader="none" w:pos="1330"/>
        </w:tabs>
        <w:numPr>
          <w:ilvl w:val="0"/>
          <w:numId w:val="180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Прослушивание рассказа истории из жизни Джиллиан Андерсон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Рассказ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Мне было лет девятнадцать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Я отдыхала в компании друзей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Некоторые из них привели еще и своих приятелей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Один из них сел напротив меня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Он стал со мной о чем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то разговаривать и тут же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прикрывая ладонью рот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ел чипсы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хотя я должна была бы радоваться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избавлена от зрелища того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 он жует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я очень зависела от чтения по губам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особенно в помещении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где грохотала музыка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jc w:val="both"/>
        <w:ind w:left="260" w:firstLine="710"/>
        <w:spacing w:after="0" w:line="356" w:lineRule="auto"/>
        <w:tabs>
          <w:tab w:val="left" w:leader="none" w:pos="1215"/>
        </w:tabs>
        <w:numPr>
          <w:ilvl w:val="0"/>
          <w:numId w:val="181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давно уже не стеснялась своей генетически обусловленной тугоухости и того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мне приходится носить слуховой аппарат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тогда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…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Я сказала ему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плохо слышу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мне нужно видеть его губы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чтобы его понимать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Он был просто ошарашен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подняв брови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он сказал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Но ты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…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ты совсем не похожа на инвалида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Ты не выглядишь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 инвалид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!».</w:t>
      </w:r>
    </w:p>
    <w:p>
      <w:pPr>
        <w:spacing w:after="0" w:line="18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260" w:firstLine="708"/>
        <w:spacing w:after="0" w:line="350" w:lineRule="auto"/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Интересно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…,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как должен выглядеть инвалид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?», 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спросила 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Он пошел было на попятную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так неуклюже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я имел в виду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ты такая хорошенькая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…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Я ж не знал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24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Это был не единственный случай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Часто я слышала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 люди удивлялись и у них вырывались противные фразы вроде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Как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ты инвалид и при этом пишешь диссертацию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Вот же ты умничка какая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!».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каждый раз такие фразы подчеркивали глубоко укоренившийся в обществе образ мышления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вот так выглядят и живут здоровые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вот так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инвалиды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Так как же выглядит инвалидность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это такое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183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Дискуссия эстафета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Мифы о людях с инвалидностью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152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предлагает разделиться детям на команды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каждая команда получает для обсуждения миф о людях с инвалидностью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774" w:left="1440" w:header="0" w:footer="0" w:gutter="0"/>
        </w:sectPr>
      </w:pPr>
    </w:p>
    <w:bookmarkStart w:name="page145" w:id="144"/>
    <w:bookmarkEnd w:id="144"/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73</w:t>
      </w:r>
    </w:p>
    <w:p>
      <w:pPr>
        <w:spacing w:after="0" w:line="231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Мифы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40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Инвалиды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убогие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их надо жалеть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Инвалиды ведут совершенно другой образ жизни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чем остальные люди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 инвалидов обязательно рождаются дети с инвалидностью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Инвалиды рождаются в неблагополучных семьях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Инвалид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неполноценен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он не может учится как все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жить как все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чувствовать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все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Инвалиды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ни на что не способны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за них надо делать все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!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На обсуждение каждого мифа в одной команде отводится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5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минут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Результаты обсуждения записываются на лист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Затем каждый такой лист передается по часовой стрелке следующей группе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которая обсуждает новый миф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также фиксируя свое мнение на этом листе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Процедура повторяется столько раз столько раз пока каждая команда не обсудит каждый миф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 окончании работы каждой группе возвращается выданный первоначально лист и дается время на анализ и консолидацию записанных на нем точек зрения или решений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Затем каждая команда презентует результаты обсуждения каждого мифа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Заключительный этап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- 5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минут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184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Подведение итогов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Дети стоят в кругу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педагог предлагает им поделиться тем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они сегодня узнали и какие выводы для себя сделали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подводит детей к выводу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люди с инвалидностью тоже ведут активный образ жизни 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жалостливое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»,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покровительственное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отношение других людей является недопустимым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Инвалидность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это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отношенческие и средовые барьеры и их преодоление позволяет всем людям жить комфортно вместе на планете Земля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Урок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 xml:space="preserve"> 3. «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Невредные советы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 xml:space="preserve"> Как дружить по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настоящему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»</w:t>
      </w:r>
    </w:p>
    <w:p>
      <w:pPr>
        <w:spacing w:after="0" w:line="286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Уровень общего образования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для которого проводится урок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начальное общее образование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Цель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формировать умения и навыки организовывать общение и взаимодействие с людьми с интеллектуальной недостаточностью и тяжелыми и множественными нарушениями развития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492" w:left="1440" w:header="0" w:footer="0" w:gutter="0"/>
        </w:sectPr>
      </w:pPr>
    </w:p>
    <w:bookmarkStart w:name="page147" w:id="146"/>
    <w:bookmarkEnd w:id="146"/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74</w:t>
      </w:r>
    </w:p>
    <w:p>
      <w:pPr>
        <w:spacing w:after="0" w:line="231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Задачи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52" w:lineRule="exact"/>
        <w:rPr>
          <w:sz w:val="20"/>
          <w:szCs w:val="20"/>
          <w:color w:val="auto"/>
        </w:rPr>
      </w:pPr>
    </w:p>
    <w:p>
      <w:pPr>
        <w:jc w:val="both"/>
        <w:ind w:left="260" w:firstLine="710"/>
        <w:spacing w:after="0" w:line="354" w:lineRule="auto"/>
        <w:tabs>
          <w:tab w:val="left" w:leader="none" w:pos="1225"/>
        </w:tabs>
        <w:numPr>
          <w:ilvl w:val="0"/>
          <w:numId w:val="185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способствовать формированию адекватного представления о возможностях и способностях людей с интеллектуальной недостаточностью и тяжелыми и множественными нарушениями развития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1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jc w:val="both"/>
        <w:ind w:left="260" w:firstLine="710"/>
        <w:spacing w:after="0" w:line="354" w:lineRule="auto"/>
        <w:tabs>
          <w:tab w:val="left" w:leader="none" w:pos="1194"/>
        </w:tabs>
        <w:numPr>
          <w:ilvl w:val="0"/>
          <w:numId w:val="185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формирование умений соблюдать этические нормы при общении с людьми с интеллектуальной недостаточностью и тяжелыми и множественными нарушениями развития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7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185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практическое овладение умением паралимпийским видом спорта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Бочча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Тип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беседа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Форма работы обучающихся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групповое обсуждение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практикум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игра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Перечень необходимого оборудования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компьютер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проектор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слайд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презентация с фотографиями и видеофрагментами о достижениях людей с интеллектуальными нарушениями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наборы для игры в бочча по количеству детей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наборе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6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красных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 6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синих и 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белый мяч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джек бол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4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Ход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Вводный этап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– 10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минут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Дети сидят на стульях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расставленных по кругу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40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186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Мини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лекция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Ребята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сегодня мы с вами поговорим о тех людях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которые испытывают трудности в изучении мира вокруг них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Интеллект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это способность мыслить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думать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запоминать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правильно излагать свои мысли и владеть речью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Благодаря развитию интеллекта люди обучаются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Они позже овладевают многими умениями и навыками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речью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Иногда их поведение кажется странным из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за непосредственности и интереса к окружающему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зато эти ребята очень искренни и преданны своим друзьям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часто они могут выполнять одно и тоже упражнение долгое время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Они с удовольствием играют и общаются с другими детьми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Многие из них увлекаются разными видами спорта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любят делать что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то своими руками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петь и танцевать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8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При общении с такими ребятами следует помнить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общение с другими людьми для них очень важно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Общаясь с другими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они очень быстро учатся и узнают много нового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быстрее овладевают речевыми навыками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учатся выполнять различные действия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Общаясь с ребятами с интеллектуальной недостаточностью следует быть доброжелательным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дружелюбным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проявлять терпение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выбирать доступную форму организации разных видов игр и деятельности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Основной этап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– 30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минут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187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Игра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Лицом к лицу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897" w:left="1440" w:header="0" w:footer="0" w:gutter="0"/>
        </w:sectPr>
      </w:pPr>
    </w:p>
    <w:bookmarkStart w:name="page149" w:id="148"/>
    <w:bookmarkEnd w:id="148"/>
    <w:p>
      <w:pPr>
        <w:ind w:left="97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75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предлагает детям разбиться на пары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Каждый находит себе пару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Затем руки 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правая одного ребенка и левая другого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связываются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педагог просит детей выполнить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какое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то действие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нарисовать что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нибудь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рассортировать предметы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навести порядок на столе и 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используя только связанные руки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После окончания игры педагог подводит детей к выводу о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иногда что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то кажется сложным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начиная выполнять действие человеку становится интересно и весело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Все люди разные и нам бывает сложно найти общий язык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имея желание можно найти общий язык с другими людьми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680" w:hanging="710"/>
        <w:spacing w:after="0"/>
        <w:tabs>
          <w:tab w:val="left" w:leader="none" w:pos="1680"/>
        </w:tabs>
        <w:numPr>
          <w:ilvl w:val="0"/>
          <w:numId w:val="188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Игра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Фруктовый салат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Участники сидят в круге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Педагог раздает детям карточки с изображениями фруктов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Каждого фрукта должно быть роздано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4-5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карточек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Детям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получившим фрукты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предлагается рассказать что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нибудь 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характере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своего фрукта и о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он умеет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Далее педагог встает в центре круга и называет фрукт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например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апельсин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Все 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апельсины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должны поменяться друг с другом местами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Педагог также принимает участие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jc w:val="both"/>
        <w:ind w:left="260" w:firstLine="2"/>
        <w:spacing w:after="0" w:line="354" w:lineRule="auto"/>
        <w:tabs>
          <w:tab w:val="left" w:leader="none" w:pos="452"/>
        </w:tabs>
        <w:numPr>
          <w:ilvl w:val="0"/>
          <w:numId w:val="189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игре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 назывании фрукта он также старается занять одно из свободных мест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другой участник остается без места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Новый ведущий опять называет какой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то фрукт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игра продолжается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2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260" w:firstLine="568"/>
        <w:spacing w:after="0" w:line="348" w:lineRule="auto"/>
        <w:tabs>
          <w:tab w:val="left" w:leader="none" w:pos="1676"/>
        </w:tabs>
        <w:numPr>
          <w:ilvl w:val="1"/>
          <w:numId w:val="189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Совместное составление памятки по этикету общения и взаимодействия с человеком с интеллектуальными нарушениями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680" w:hanging="852"/>
        <w:spacing w:after="0"/>
        <w:tabs>
          <w:tab w:val="left" w:leader="none" w:pos="1680"/>
        </w:tabs>
        <w:numPr>
          <w:ilvl w:val="1"/>
          <w:numId w:val="189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Практикум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Знакомство с видом спорта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Бочче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сообщает детям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люди с интеллектуальными нарушениями талантливые спортсмены и соревнуются в своем мастерстве на Специальной Олимпиаде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Одним из видов спорта на которой является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Бочче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предлагает детям разделиться на команды по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4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человека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0" w:lineRule="exact"/>
        <w:rPr>
          <w:sz w:val="20"/>
          <w:szCs w:val="20"/>
          <w:color w:val="auto"/>
        </w:rPr>
      </w:pPr>
    </w:p>
    <w:p>
      <w:pPr>
        <w:ind w:left="980"/>
        <w:spacing w:after="0" w:line="350" w:lineRule="auto"/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Детям сообщается краткая информация об игре и рассказываются основные правила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Бочче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hyperlink r:id="rId21">
        <w:r>
          <w:rPr>
            <w:rFonts w:ascii="Times New Roman" w:hAnsi="Times New Roman" w:eastAsia="Times New Roman" w:cs="Times New Roman"/>
            <w:sz w:val="24"/>
            <w:szCs w:val="24"/>
            <w:color w:val="auto"/>
          </w:rPr>
          <w:t>итал</w:t>
        </w:r>
        <w:r>
          <w:rPr>
            <w:rFonts w:ascii="Times New Roman" w:hAnsi="Times New Roman" w:eastAsia="Times New Roman" w:cs="Times New Roman"/>
            <w:sz w:val="24"/>
            <w:szCs w:val="24"/>
            <w:color w:val="auto"/>
          </w:rPr>
          <w:t xml:space="preserve">. </w:t>
        </w:r>
      </w:hyperlink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bocce) —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спортивная игра на точность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принадлежащая к семье </w:t>
      </w:r>
      <w:hyperlink r:id="rId22">
        <w:r>
          <w:rPr>
            <w:rFonts w:ascii="Times New Roman" w:hAnsi="Times New Roman" w:eastAsia="Times New Roman" w:cs="Times New Roman"/>
            <w:sz w:val="24"/>
            <w:szCs w:val="24"/>
            <w:color w:val="auto"/>
          </w:rPr>
          <w:t>игр с</w:t>
        </w:r>
      </w:hyperlink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56" w:lineRule="auto"/>
        <w:rPr>
          <w:rFonts w:ascii="Times New Roman" w:hAnsi="Times New Roman" w:eastAsia="Times New Roman" w:cs="Times New Roman"/>
          <w:sz w:val="24"/>
          <w:szCs w:val="24"/>
          <w:color w:val="auto"/>
        </w:rPr>
      </w:pPr>
      <w:hyperlink r:id="rId22">
        <w:r>
          <w:rPr>
            <w:rFonts w:ascii="Times New Roman" w:hAnsi="Times New Roman" w:eastAsia="Times New Roman" w:cs="Times New Roman"/>
            <w:sz w:val="24"/>
            <w:szCs w:val="24"/>
            <w:color w:val="auto"/>
          </w:rPr>
          <w:t>мячом</w:t>
        </w:r>
        <w:r>
          <w:rPr>
            <w:rFonts w:ascii="Times New Roman" w:hAnsi="Times New Roman" w:eastAsia="Times New Roman" w:cs="Times New Roman"/>
            <w:sz w:val="24"/>
            <w:szCs w:val="24"/>
            <w:color w:val="auto"/>
          </w:rPr>
          <w:t>,</w:t>
        </w:r>
        <w:r>
          <w:rPr>
            <w:rFonts w:ascii="Times New Roman" w:hAnsi="Times New Roman" w:eastAsia="Times New Roman" w:cs="Times New Roman"/>
            <w:sz w:val="24"/>
            <w:szCs w:val="24"/>
            <w:color w:val="auto"/>
          </w:rPr>
          <w:t xml:space="preserve"> </w:t>
        </w:r>
      </w:hyperlink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близкая к </w:t>
      </w:r>
      <w:hyperlink r:id="rId23">
        <w:r>
          <w:rPr>
            <w:rFonts w:ascii="Times New Roman" w:hAnsi="Times New Roman" w:eastAsia="Times New Roman" w:cs="Times New Roman"/>
            <w:sz w:val="24"/>
            <w:szCs w:val="24"/>
            <w:color w:val="auto"/>
          </w:rPr>
          <w:t>боулингу</w:t>
        </w:r>
        <w:r>
          <w:rPr>
            <w:rFonts w:ascii="Times New Roman" w:hAnsi="Times New Roman" w:eastAsia="Times New Roman" w:cs="Times New Roman"/>
            <w:sz w:val="24"/>
            <w:szCs w:val="24"/>
            <w:color w:val="auto"/>
          </w:rPr>
          <w:t>,</w:t>
        </w:r>
        <w:r>
          <w:rPr>
            <w:rFonts w:ascii="Times New Roman" w:hAnsi="Times New Roman" w:eastAsia="Times New Roman" w:cs="Times New Roman"/>
            <w:sz w:val="24"/>
            <w:szCs w:val="24"/>
            <w:color w:val="auto"/>
          </w:rPr>
          <w:t xml:space="preserve"> </w:t>
        </w:r>
      </w:hyperlink>
      <w:hyperlink r:id="rId24">
        <w:r>
          <w:rPr>
            <w:rFonts w:ascii="Times New Roman" w:hAnsi="Times New Roman" w:eastAsia="Times New Roman" w:cs="Times New Roman"/>
            <w:sz w:val="24"/>
            <w:szCs w:val="24"/>
            <w:color w:val="auto"/>
          </w:rPr>
          <w:t xml:space="preserve">петанку </w:t>
        </w:r>
      </w:hyperlink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и </w:t>
      </w:r>
      <w:hyperlink r:id="rId25">
        <w:r>
          <w:rPr>
            <w:rFonts w:ascii="Times New Roman" w:hAnsi="Times New Roman" w:eastAsia="Times New Roman" w:cs="Times New Roman"/>
            <w:sz w:val="24"/>
            <w:szCs w:val="24"/>
            <w:color w:val="auto"/>
          </w:rPr>
          <w:t>боулзу</w:t>
        </w:r>
        <w:r>
          <w:rPr>
            <w:rFonts w:ascii="Times New Roman" w:hAnsi="Times New Roman" w:eastAsia="Times New Roman" w:cs="Times New Roman"/>
            <w:sz w:val="24"/>
            <w:szCs w:val="24"/>
            <w:color w:val="auto"/>
          </w:rPr>
          <w:t>,</w:t>
        </w:r>
        <w:r>
          <w:rPr>
            <w:rFonts w:ascii="Times New Roman" w:hAnsi="Times New Roman" w:eastAsia="Times New Roman" w:cs="Times New Roman"/>
            <w:sz w:val="24"/>
            <w:szCs w:val="24"/>
            <w:color w:val="auto"/>
          </w:rPr>
          <w:t xml:space="preserve"> </w:t>
        </w:r>
      </w:hyperlink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имеющих общие истоки в античных играх распространенных на территории </w:t>
      </w:r>
      <w:hyperlink r:id="rId26">
        <w:r>
          <w:rPr>
            <w:rFonts w:ascii="Times New Roman" w:hAnsi="Times New Roman" w:eastAsia="Times New Roman" w:cs="Times New Roman"/>
            <w:sz w:val="24"/>
            <w:szCs w:val="24"/>
            <w:color w:val="auto"/>
          </w:rPr>
          <w:t>Римской империи</w:t>
        </w:r>
        <w:r>
          <w:rPr>
            <w:rFonts w:ascii="Times New Roman" w:hAnsi="Times New Roman" w:eastAsia="Times New Roman" w:cs="Times New Roman"/>
            <w:sz w:val="24"/>
            <w:szCs w:val="24"/>
            <w:color w:val="auto"/>
          </w:rPr>
          <w:t>.</w:t>
        </w:r>
        <w:r>
          <w:rPr>
            <w:rFonts w:ascii="Times New Roman" w:hAnsi="Times New Roman" w:eastAsia="Times New Roman" w:cs="Times New Roman"/>
            <w:sz w:val="24"/>
            <w:szCs w:val="24"/>
            <w:color w:val="auto"/>
          </w:rPr>
          <w:t xml:space="preserve"> </w:t>
        </w:r>
      </w:hyperlink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Созданная в своём нынешнем обличии в </w:t>
      </w:r>
      <w:hyperlink r:id="rId27">
        <w:r>
          <w:rPr>
            <w:rFonts w:ascii="Times New Roman" w:hAnsi="Times New Roman" w:eastAsia="Times New Roman" w:cs="Times New Roman"/>
            <w:sz w:val="24"/>
            <w:szCs w:val="24"/>
            <w:color w:val="auto"/>
          </w:rPr>
          <w:t>Италии</w:t>
        </w:r>
        <w:r>
          <w:rPr>
            <w:rFonts w:ascii="Times New Roman" w:hAnsi="Times New Roman" w:eastAsia="Times New Roman" w:cs="Times New Roman"/>
            <w:sz w:val="24"/>
            <w:szCs w:val="24"/>
            <w:color w:val="auto"/>
          </w:rPr>
          <w:t xml:space="preserve"> </w:t>
        </w:r>
      </w:hyperlink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где называется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bocce,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множественная форма от итальянского слова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boccia,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переводится как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шары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»).</w:t>
      </w:r>
    </w:p>
    <w:p>
      <w:pPr>
        <w:spacing w:after="0" w:line="1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jc w:val="both"/>
        <w:ind w:left="260" w:firstLine="708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Матч начинается со жребия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дающего возможность бросить меньший шар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паллино 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(pallino,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иногда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boccino).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Иногда паллино устанавливается в отведённом для этого месте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После этого каждая сторона бросает шары по очереди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стараясь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чтобы их шары были как можно ближе к паллино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 этом разрешается выбивать шары противника от паллино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628" w:left="1440" w:header="0" w:footer="0" w:gutter="0"/>
        </w:sectPr>
      </w:pPr>
    </w:p>
    <w:bookmarkStart w:name="page151" w:id="150"/>
    <w:bookmarkEnd w:id="150"/>
    <w:p>
      <w:pPr>
        <w:ind w:left="97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76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5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Партия заканчивается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когда все шары брошены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Так же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 и правил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существует много способов подсчёта очков по окончании игры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 правило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наибольшее число очков даётся игроку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чей шар оказался ближе всех к паллино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меньшее число очков даётся игроку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чей шар оказался дальше ближайшего 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Обычно наибольшее число очков равно числу участвующих в игре шаров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4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Существует два типа бросков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ccosto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близко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или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puntata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удар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это бросок при котором стараются попасть как можно ближе к паллино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Игроки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которые специализируются на этом типе броска называются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«puntisti»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или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«accostatori»</w:t>
      </w:r>
    </w:p>
    <w:p>
      <w:pPr>
        <w:spacing w:after="0" w:line="20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Боччата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также зовётся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volo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полёт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или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raffa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насилие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это сильный бросок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 котором стараются отбить шар противника как можно дальше от паллино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или паллино отбить от них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Игроки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специализирующиеся на таком типе игры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называются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«bocciatori».</w:t>
      </w:r>
    </w:p>
    <w:p>
      <w:pPr>
        <w:spacing w:after="0" w:line="22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Игру бочче любят взрослые и дети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ее включают в программу многих соревнований от школьного до международного уровня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Участвуют в ней игроки с самым разным характером соревнований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в официальных турнирах играют только люди в колясках со слабыми руками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Бывают и другие командные игры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которые также можно включать ребят с ограниченными возможностями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если дать им посильные роли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подводит детей к выводу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дружить можно с разными детьми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независимо от их состояния здоровья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команду можно взять и слабого физически игрока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если ему помогать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Педагогом делается акцент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заниматься спортом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играть могут люди с инвалидностью и люди без инвалидности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 и любой другой деятельностью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могут совместно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4" w:lineRule="exact"/>
        <w:rPr>
          <w:sz w:val="20"/>
          <w:szCs w:val="20"/>
          <w:color w:val="auto"/>
        </w:rPr>
      </w:pPr>
    </w:p>
    <w:p>
      <w:pPr>
        <w:ind w:left="82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Заключительный этап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- 5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минут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1680" w:hanging="852"/>
        <w:spacing w:after="0"/>
        <w:tabs>
          <w:tab w:val="left" w:leader="none" w:pos="1680"/>
        </w:tabs>
        <w:numPr>
          <w:ilvl w:val="0"/>
          <w:numId w:val="190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Подведение итогов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0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подводит детей к выводу о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все люди разные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том числе и люди с инвалидностью и каждый из них что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то умеет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Вместе можно весело проводить время и чему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то научиться у другого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55" w:lineRule="exact"/>
        <w:rPr>
          <w:sz w:val="20"/>
          <w:szCs w:val="20"/>
          <w:color w:val="auto"/>
        </w:rPr>
      </w:pPr>
    </w:p>
    <w:p>
      <w:pPr>
        <w:ind w:left="5080" w:hanging="171"/>
        <w:spacing w:after="0"/>
        <w:tabs>
          <w:tab w:val="left" w:leader="none" w:pos="5080"/>
        </w:tabs>
        <w:numPr>
          <w:ilvl w:val="0"/>
          <w:numId w:val="191"/>
        </w:numP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КЛАСС</w:t>
      </w:r>
    </w:p>
    <w:p>
      <w:pPr>
        <w:spacing w:after="0" w:line="139" w:lineRule="exact"/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</w:pPr>
    </w:p>
    <w:p>
      <w:pPr>
        <w:ind w:left="980"/>
        <w:spacing w:after="0"/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Урок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 xml:space="preserve"> 1. «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Преодоление каждый день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»</w:t>
      </w:r>
    </w:p>
    <w:p>
      <w:pPr>
        <w:spacing w:after="0" w:line="145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Уровень общего образования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для которого проводится урок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основное общее образование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632" w:left="1440" w:header="0" w:footer="0" w:gutter="0"/>
        </w:sectPr>
      </w:pPr>
    </w:p>
    <w:bookmarkStart w:name="page153" w:id="152"/>
    <w:bookmarkEnd w:id="152"/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77</w:t>
      </w:r>
    </w:p>
    <w:p>
      <w:pPr>
        <w:spacing w:after="0" w:line="231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Цель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формировать представления об особенностях людей с инвалидностью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40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Задачи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192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формировать представления о проявлениях инвалидности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151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260" w:right="20" w:firstLine="710"/>
        <w:spacing w:after="0" w:line="348" w:lineRule="auto"/>
        <w:tabs>
          <w:tab w:val="left" w:leader="none" w:pos="1230"/>
        </w:tabs>
        <w:numPr>
          <w:ilvl w:val="0"/>
          <w:numId w:val="192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знакомить технических приспособлениях и средствах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которые ликвидируют препятствия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Тип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беседа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Форма работы обучающихся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групповое обсуждение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практикум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игра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Перечень необходимого оборудования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компьютер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проектор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слайд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презентация с изображениями технических приспособлений и средств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беруши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повязки на глаза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 количеству детей в классе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перчатки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пластмассовая игрушечная иголка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предметы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 выбору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для выполнения упражнения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Мое любимое дело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5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Ход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Вводный этап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– 10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минут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Дети сидят на стульях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расставленных по кругу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193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Игра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Мое любимое дело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просит детей назвать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7-10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действий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которые они делают каждый день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40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Примерный список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194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мытье посуды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13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194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чистка зубов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136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194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завязывание шнурков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13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194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наливание молока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136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194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открывание двери ключом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13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194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застегивание пуговиц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136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194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приготовление бутерброда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13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20" w:hanging="150"/>
        <w:spacing w:after="0"/>
        <w:tabs>
          <w:tab w:val="left" w:leader="none" w:pos="1120"/>
        </w:tabs>
        <w:numPr>
          <w:ilvl w:val="0"/>
          <w:numId w:val="194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умывание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136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194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определить время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Затем педагог предлагает детям прочувствовать какие трудности испытывают люди с инвалидностью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выполняя эти действия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Педагог предлагает детям разделиться на команды по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3-4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человека и выполнить одно из действий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вымыть посуду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почистить зубы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налить молоко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определить время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приготовить бутерброд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открыть дверь ключом с завязанными глазами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застегнуть пуговицы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вдеть в иголку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пластмассовую укрупненную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нитку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умыться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завязать шнурки одной рукой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выполнить теже действия в перчатках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 аналогии с ощущениями человека с ДЦП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).</w: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Каждый из детей должен попробовать выполнить не менее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2-3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действий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897" w:left="1440" w:header="0" w:footer="0" w:gutter="0"/>
        </w:sectPr>
      </w:pPr>
    </w:p>
    <w:bookmarkStart w:name="page155" w:id="154"/>
    <w:bookmarkEnd w:id="154"/>
    <w:p>
      <w:pPr>
        <w:ind w:left="97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78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После выполнения упражнения педагог просит детей поделить своими ощущениями и впечатлениями о выполнении упражнения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подводит детей к мысли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часто повседневные действия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многие из которых человек без инвалидности не замечает требуют от людей с инвалидностью значительных усилий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Основной этап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– 30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минут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ind w:left="1340" w:hanging="370"/>
        <w:spacing w:after="0" w:line="348" w:lineRule="auto"/>
        <w:tabs>
          <w:tab w:val="left" w:leader="none" w:pos="1340"/>
        </w:tabs>
        <w:numPr>
          <w:ilvl w:val="0"/>
          <w:numId w:val="195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Знакомство с техническими приспособлениями и средствами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которые ликвидируют препятствия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ind w:left="980" w:hanging="10"/>
        <w:spacing w:after="0" w:line="348" w:lineRule="auto"/>
        <w:tabs>
          <w:tab w:val="left" w:leader="none" w:pos="1232"/>
        </w:tabs>
        <w:numPr>
          <w:ilvl w:val="0"/>
          <w:numId w:val="196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Какие технические приспособления и средства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которые помогают людям с инвалидностью в быту вы знаете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Где вы их видели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6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196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Для чего людям с инвалидностью нужны технические приспособления и средства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подводит детей к выводу о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технические приспособления и средства помогают людям с инвалидностью преодолевать барьеры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связанные с физической доступностью и облегчают выполнение бытовых действий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2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Примерный перечень приспособлений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демонстрируемых детям на слайдах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часы брайлевские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часы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будильник говорящий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иглы для незрячих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иглы для слабовидящих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перечница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дозатор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сахарница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дозатор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контейнер с брайлевской индикацией для лекарств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весы бытовые говорящие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рычаг для управления водопроводным краном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устройство для подачи жидкого мыла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устройство для подачи зубной пасты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зубная щетка с длинной ручкой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расческа с длинной изогнутой ручкой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кухонный нож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фиксированный на доске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столе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обеденные тарелки с утяжеленным дном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подставка для яйца на присоске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вилка с зажимом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197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Могут ли использовать эти приспособления другие люди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198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Игра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Лицом к лицу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предлагает детям разбиться на пары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Каждый находит себе пару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Затем руки 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правая одного ребенка и левая другого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связываются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педагог просит детей выполнить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какое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то действие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нарисовать что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нибудь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рассортировать предметы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навести порядок на столе и 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используя только связанные руки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После окончания игры педагог подводит детей к выводу о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иногда что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то кажется сложным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имея желание чего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то добиться человек преодолевает трудности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ind w:left="82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Заключительный этап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- 5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минут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199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Подведение итогов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Дети стоят в кругу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педагог предлагает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кладя руку на плечо рядом стоящему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рассказать о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каждый из них сегодня узнал и какие выводы для себя сделал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1440" w:left="1440" w:header="0" w:footer="0" w:gutter="0"/>
        </w:sectPr>
      </w:pPr>
    </w:p>
    <w:bookmarkStart w:name="page157" w:id="156"/>
    <w:bookmarkEnd w:id="156"/>
    <w:p>
      <w:pPr>
        <w:ind w:left="97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79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подводит детей к выводу о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люди с инвалидностью совершают 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маленькие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победы каждый день при выполнении бытовых действий и помогают им в этом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специальные вспомогательные устройства и приспособления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1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Урок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 xml:space="preserve"> 2. «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Доступная архитектурная среда для людей с инвалидностью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»</w:t>
      </w:r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  <w:color w:val="auto"/>
          <w:vertAlign w:val="superscript"/>
        </w:rPr>
        <w:t>16</w:t>
      </w:r>
    </w:p>
    <w:p>
      <w:pPr>
        <w:spacing w:after="0" w:line="7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Уровень общего образования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для которого проводится урок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основное общее образование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Цель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формировать представления об архитектурных барьерах и их преодолении людьми с инвалидностью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Задачи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ind w:left="260" w:firstLine="710"/>
        <w:spacing w:after="0" w:line="348" w:lineRule="auto"/>
        <w:tabs>
          <w:tab w:val="left" w:leader="none" w:pos="1186"/>
        </w:tabs>
        <w:numPr>
          <w:ilvl w:val="0"/>
          <w:numId w:val="200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формировать представления о препятствиях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 которыми сталкиваются люди с инвалидностью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27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260" w:firstLine="710"/>
        <w:spacing w:after="0" w:line="348" w:lineRule="auto"/>
        <w:tabs>
          <w:tab w:val="left" w:leader="none" w:pos="1230"/>
        </w:tabs>
        <w:numPr>
          <w:ilvl w:val="0"/>
          <w:numId w:val="200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знакомить технических приспособлениях и средствах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которые ликвидируют препятствия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Тип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беседа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Форма работы обучающихся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групповое обсуждение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практикум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игра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Перечень необходимого оборудования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компьютер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проектор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слайд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презентация с изображениями технических приспособлений и средств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89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Ход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Вводный этап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– 10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минут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Дети сидят на стульях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расставленных по кругу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201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Игра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Путаница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предлагает одному из детей стать ведущим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Ведущий выходит за дверь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Остальные дети встают в круг и берутся за руки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После того как образуется плотное кольцо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необходимо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запутаться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 разжимая рук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Когда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клубок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будет готов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приглашается ведущий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распутает путаницу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После окончания упражнения педагог предлагает детям поделить своими впечатлениями и рассказать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было наиболее сложным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подводит детей к формулированию вывода о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при выполнении некоторых действий могут возникнуть физические трудности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Основной этап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– 30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минут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202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Мозговой штурм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брейнсторм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Доступная среда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469900</wp:posOffset>
                </wp:positionV>
                <wp:extent cx="1828800" cy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40" o:allowincell="f" strokecolor="#000000" strokeweight="0.4799pt" from="13.1pt,37pt" to="157.1pt,37pt"/>
            </w:pict>
          </mc:Fallback>
        </mc:AlternateConten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576" w:left="1440" w:header="0" w:footer="0" w:gutt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9" w:lineRule="exact"/>
        <w:rPr>
          <w:sz w:val="20"/>
          <w:szCs w:val="20"/>
          <w:color w:val="auto"/>
        </w:rPr>
      </w:pPr>
    </w:p>
    <w:p>
      <w:pPr>
        <w:ind w:left="260" w:right="620" w:firstLine="2"/>
        <w:spacing w:after="0" w:line="203" w:lineRule="auto"/>
        <w:tabs>
          <w:tab w:val="left" w:leader="none" w:pos="440"/>
        </w:tabs>
        <w:numPr>
          <w:ilvl w:val="0"/>
          <w:numId w:val="203"/>
        </w:numPr>
        <w:rPr>
          <w:rFonts w:ascii="Times New Roman" w:hAnsi="Times New Roman" w:eastAsia="Times New Roman" w:cs="Times New Roman"/>
          <w:sz w:val="26"/>
          <w:szCs w:val="26"/>
          <w:color w:val="auto"/>
          <w:vertAlign w:val="superscript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Важным является привлечение на данный урок человека с инвалидностью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,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 xml:space="preserve"> который поделится личным опытом преодоления архитектурных барьеров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576" w:left="1440" w:header="0" w:footer="0" w:gutter="0"/>
          <w:type w:val="continuous"/>
        </w:sectPr>
      </w:pPr>
    </w:p>
    <w:bookmarkStart w:name="page159" w:id="158"/>
    <w:bookmarkEnd w:id="158"/>
    <w:p>
      <w:pPr>
        <w:ind w:left="97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80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предлагает обучающимся подобрать примеры в своей школе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 дороге в школу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касающиеся архитектурной доступности объектов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Затем педагог предлагает обучающимся подумать над тем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сталкиваются ли они сами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jc w:val="both"/>
        <w:ind w:left="260" w:firstLine="2"/>
        <w:spacing w:after="0" w:line="353" w:lineRule="auto"/>
        <w:tabs>
          <w:tab w:val="left" w:leader="none" w:pos="440"/>
        </w:tabs>
        <w:numPr>
          <w:ilvl w:val="0"/>
          <w:numId w:val="204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какими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либо препятствиями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которые связаны в своей повседневной жизни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им самим бывает трудно выполнить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Например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перелезть через высокий забор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пройти по тонкой полосе и 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3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260" w:firstLine="708"/>
        <w:spacing w:after="0" w:line="348" w:lineRule="auto"/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Рассказ приглашенного гостя с инвалидностью о своем опыте преодоления препятствий в быту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0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spacing w:after="0" w:line="228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1"/>
          <w:numId w:val="204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Знакомство  с  техническими  приспособлениями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 делающими  окружающий  мир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134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доступным для людей с инвалидностью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знакомит детей с техническими приспособлениями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Рассказ педагога сопровождается показом слайд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презентации с фотографиями элементов доступности архитектурной среды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82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Заключительный этап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- 5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минут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205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Игра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Мяч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Дети стоят в кругу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педагог предлагает каждому из них рассказать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он сегодня узнал и какие выводы для себя сделал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Затем педагог передает мяч одному из детей и называет элемент архитектурной доступности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Ребенок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получивший мяч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должен назвать названный педагогом элемент и добавить свой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Следующий ребенок должен назвать все предыдущие элементы и добавить свой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206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Подведение итогов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подводит детей к выводу о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люди с инвалидностью совершают 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маленькие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победы каждый день и помогают им в этом технические приспособления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которые делаю окружающий мир для них доступней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8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Урок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 xml:space="preserve"> 3. «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Мой жизненный выбор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»</w:t>
      </w:r>
    </w:p>
    <w:p>
      <w:pPr>
        <w:spacing w:after="0" w:line="147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Уровень общего образования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для которого проводится урок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основное общее образование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Цель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формировать представления об особенностях людей с инвалидностью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Задачи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ind w:left="260" w:firstLine="710"/>
        <w:spacing w:after="0" w:line="348" w:lineRule="auto"/>
        <w:tabs>
          <w:tab w:val="left" w:leader="none" w:pos="1290"/>
        </w:tabs>
        <w:numPr>
          <w:ilvl w:val="0"/>
          <w:numId w:val="207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формировать представления о возможностях людей с инвалидностью и препятствиях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 которыми сталкиваются люди с инвалидностью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15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207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формировать представления причинах и проявлениях инвалидности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758" w:left="1440" w:header="0" w:footer="0" w:gutter="0"/>
        </w:sectPr>
      </w:pPr>
    </w:p>
    <w:bookmarkStart w:name="page161" w:id="160"/>
    <w:bookmarkEnd w:id="160"/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81</w:t>
      </w:r>
    </w:p>
    <w:p>
      <w:pPr>
        <w:spacing w:after="0" w:line="231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Тип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беседа</w:t>
      </w:r>
    </w:p>
    <w:p>
      <w:pPr>
        <w:spacing w:after="0" w:line="152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Форма работы обучающихся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групповое обсуждение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мини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лекция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 case-study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анализ конкретных ситуаций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игра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3" w:lineRule="auto"/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Перечень необходимого оборудования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компьютер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проектор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видеозапись интервью Ксении Безугловой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hyperlink r:id="rId28">
        <w:r>
          <w:rPr>
            <w:rFonts w:ascii="Times New Roman" w:hAnsi="Times New Roman" w:eastAsia="Times New Roman" w:cs="Times New Roman"/>
            <w:sz w:val="24"/>
            <w:szCs w:val="24"/>
            <w:color w:val="auto"/>
          </w:rPr>
          <w:t>https://www.1tv.ru/shows/naedine-so-vsemi/lichnyy-moment/oleg-popov-</w:t>
        </w:r>
      </w:hyperlink>
      <w:hyperlink r:id="rId28">
        <w:r>
          <w:rPr>
            <w:rFonts w:ascii="Times New Roman" w:hAnsi="Times New Roman" w:eastAsia="Times New Roman" w:cs="Times New Roman"/>
            <w:sz w:val="24"/>
            <w:szCs w:val="24"/>
            <w:color w:val="auto"/>
          </w:rPr>
          <w:t xml:space="preserve">menya-ne-otpuskayut-aplodismenty-naedine-so-vsemi-fragment-vypuska-ot-26012016 </w:t>
        </w:r>
      </w:hyperlink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1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Ход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Вводный этап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– 10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минут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140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Дети сидят на стульях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расставленных по кругу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208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Дискуссия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Человек с инвалидностью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предлагает детям ответить на вопросы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1120" w:hanging="150"/>
        <w:spacing w:after="0"/>
        <w:tabs>
          <w:tab w:val="left" w:leader="none" w:pos="1120"/>
        </w:tabs>
        <w:numPr>
          <w:ilvl w:val="0"/>
          <w:numId w:val="209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 кого из вас есть знакомые люди с инвалидностью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родственники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соседи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друзья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)?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Сколько им лет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210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Встречали ли вы людей с инвалидностью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Если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то где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51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jc w:val="both"/>
        <w:ind w:left="260" w:firstLine="710"/>
        <w:spacing w:after="0" w:line="354" w:lineRule="auto"/>
        <w:tabs>
          <w:tab w:val="left" w:leader="none" w:pos="1203"/>
        </w:tabs>
        <w:numPr>
          <w:ilvl w:val="0"/>
          <w:numId w:val="210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Расскажите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 поведении своих знакомых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родственников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соседей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друзей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 инвалидностью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Чем они занимаются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Можете и вы охарактеризовать их как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человек с активной жизненной позицией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»?</w:t>
      </w:r>
    </w:p>
    <w:p>
      <w:pPr>
        <w:spacing w:after="0" w:line="8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Основной этап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– 30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минут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ind w:left="1340" w:hanging="370"/>
        <w:spacing w:after="0" w:line="348" w:lineRule="auto"/>
        <w:tabs>
          <w:tab w:val="left" w:leader="none" w:pos="1340"/>
        </w:tabs>
        <w:numPr>
          <w:ilvl w:val="0"/>
          <w:numId w:val="211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Прослушивание рассказа о жизненной истории Ксении Безугловой и Виктора Счастливого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jc w:val="center"/>
        <w:ind w:left="184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Рассказ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7" w:lineRule="auto"/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Ксения родилась в Кемеровской области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Училась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работала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вышла замуж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в августе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2008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года попала в </w:t>
      </w:r>
      <w:hyperlink r:id="rId29">
        <w:r>
          <w:rPr>
            <w:rFonts w:ascii="Times New Roman" w:hAnsi="Times New Roman" w:eastAsia="Times New Roman" w:cs="Times New Roman"/>
            <w:sz w:val="24"/>
            <w:szCs w:val="24"/>
            <w:color w:val="auto"/>
          </w:rPr>
          <w:t>автомобильную аварию</w:t>
        </w:r>
        <w:r>
          <w:rPr>
            <w:rFonts w:ascii="Times New Roman" w:hAnsi="Times New Roman" w:eastAsia="Times New Roman" w:cs="Times New Roman"/>
            <w:sz w:val="24"/>
            <w:szCs w:val="24"/>
            <w:color w:val="auto"/>
          </w:rPr>
          <w:t>,</w:t>
        </w:r>
        <w:r>
          <w:rPr>
            <w:rFonts w:ascii="Times New Roman" w:hAnsi="Times New Roman" w:eastAsia="Times New Roman" w:cs="Times New Roman"/>
            <w:sz w:val="24"/>
            <w:szCs w:val="24"/>
            <w:color w:val="auto"/>
          </w:rPr>
          <w:t xml:space="preserve"> </w:t>
        </w:r>
      </w:hyperlink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в результате которой оказалась в </w:t>
      </w:r>
      <w:hyperlink r:id="rId30">
        <w:r>
          <w:rPr>
            <w:rFonts w:ascii="Times New Roman" w:hAnsi="Times New Roman" w:eastAsia="Times New Roman" w:cs="Times New Roman"/>
            <w:sz w:val="24"/>
            <w:szCs w:val="24"/>
            <w:color w:val="auto"/>
          </w:rPr>
          <w:t>инвалидной коляске</w:t>
        </w:r>
        <w:r>
          <w:rPr>
            <w:rFonts w:ascii="Times New Roman" w:hAnsi="Times New Roman" w:eastAsia="Times New Roman" w:cs="Times New Roman"/>
            <w:sz w:val="24"/>
            <w:szCs w:val="24"/>
            <w:color w:val="auto"/>
          </w:rPr>
          <w:t>.</w:t>
        </w:r>
        <w:r>
          <w:rPr>
            <w:rFonts w:ascii="Times New Roman" w:hAnsi="Times New Roman" w:eastAsia="Times New Roman" w:cs="Times New Roman"/>
            <w:sz w:val="24"/>
            <w:szCs w:val="24"/>
            <w:color w:val="auto"/>
          </w:rPr>
          <w:t xml:space="preserve"> </w:t>
        </w:r>
      </w:hyperlink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Во время аварии Ксения находилась в положении и ждала появления на свет дочки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Несмотря на рекомендации врачей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Ксения отказалась прерывать беременность в феврале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2009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года Ксения Безуглова родила дочь Таисию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260" w:firstLine="710"/>
        <w:spacing w:after="0" w:line="348" w:lineRule="auto"/>
        <w:tabs>
          <w:tab w:val="left" w:leader="none" w:pos="1237"/>
        </w:tabs>
        <w:numPr>
          <w:ilvl w:val="0"/>
          <w:numId w:val="212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декабре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2012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года в </w:t>
      </w:r>
      <w:hyperlink r:id="rId31">
        <w:r>
          <w:rPr>
            <w:rFonts w:ascii="Times New Roman" w:hAnsi="Times New Roman" w:eastAsia="Times New Roman" w:cs="Times New Roman"/>
            <w:sz w:val="24"/>
            <w:szCs w:val="24"/>
            <w:color w:val="auto"/>
          </w:rPr>
          <w:t xml:space="preserve">Риме </w:t>
        </w:r>
      </w:hyperlink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Ксения победила в международном </w:t>
      </w:r>
      <w:hyperlink r:id="rId32">
        <w:r>
          <w:rPr>
            <w:rFonts w:ascii="Times New Roman" w:hAnsi="Times New Roman" w:eastAsia="Times New Roman" w:cs="Times New Roman"/>
            <w:sz w:val="24"/>
            <w:szCs w:val="24"/>
            <w:color w:val="auto"/>
          </w:rPr>
          <w:t>конкурсе красоты</w:t>
        </w:r>
      </w:hyperlink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среди девушек на колясках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Вертикаль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стала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Мисс мира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После получения титула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</w:p>
    <w:p>
      <w:pPr>
        <w:spacing w:after="0" w:line="28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260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Ксения занялась общественной деятельностью по защите интересов инвалидов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колясочников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8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Сейчас Ксения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мама уже двоих детей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2015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году она родила еще одну дочь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Алексу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8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jc w:val="both"/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Ксения ведет активный образ жизни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прыгает с парашютом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снимается в клипах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играет в коллективе барабанщиков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организует конкурсы красоты в российских городах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774" w:left="1440" w:header="0" w:footer="0" w:gutter="0"/>
        </w:sectPr>
      </w:pPr>
    </w:p>
    <w:bookmarkStart w:name="page163" w:id="162"/>
    <w:bookmarkEnd w:id="162"/>
    <w:p>
      <w:pPr>
        <w:ind w:left="97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82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проводит мотивационные выступления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Помогает другим людям и каждый день вдохновляет других людей преодолевать трудности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После прослушивания рассказа и интервью педагог предлагает детям ответить на вопросы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 вы думаете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какую роль сыграли окружающие Ксению люди после того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 произошла авария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Какие качества помогли Ксении не потерять веру в себя и жить полной жизнью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Каких еще людей с инвалидностью вы знаете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несмотря на трудности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достигли своей мечты и изменили мир к лучшему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6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Еще две истории замечательных людей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который своим каждодневным трудом меняют жизнь к лучшему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4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Первая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история Виктора Счастливого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—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доказательство того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c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упергерои живут не в фильмах или комиксах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среди нас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Некоторые из них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 Виктор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передвигаются в инвалидном кресле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это не мешает им быть активнее большинства обычных людей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Диагноз Виктора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—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прогрессирующая мышечная дистрофия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Родился Виктор в подмосковном городе Лобня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15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лет был бойким и непоседливым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—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 большинство активных ребят с сильным характером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jc w:val="both"/>
        <w:ind w:left="260" w:firstLine="710"/>
        <w:spacing w:after="0" w:line="354" w:lineRule="auto"/>
        <w:tabs>
          <w:tab w:val="left" w:leader="none" w:pos="1225"/>
        </w:tabs>
        <w:numPr>
          <w:ilvl w:val="0"/>
          <w:numId w:val="213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15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лет ему поставили диагноз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прогрессирующая мышечная дистрофия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с тех пор с каждым годом он постепенно утрачивал контроль над собственным телом и 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35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лет сел в инвалидное кресло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2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Сейчас Виктор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основатель региональной общественной организации инвалидов 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САМИ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расшифровывается как Сильные Активные Молодые Инвалиды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Виктор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ежедневно вдохновляет других людей преодолевать трудности и не сдаваясь менять мир к лучшему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Вторая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это история Надежды Капковой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маленькой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хрупкой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удивительно энергичной женщины на коляске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всегда красиво одетой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 горящими глазами и жизнерадостной улыбкой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Надежда является руководителем клуб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Корчагинец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Гагарине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ведет активную общественную деятельность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активно помогает другим людям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260" w:firstLine="710"/>
        <w:spacing w:after="0" w:line="354" w:lineRule="auto"/>
        <w:tabs>
          <w:tab w:val="left" w:leader="none" w:pos="1215"/>
        </w:tabs>
        <w:numPr>
          <w:ilvl w:val="0"/>
          <w:numId w:val="214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Надежды врожденное заболевание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связанное с ломкостью костей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не смотря на трудности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связанные с физической доступностью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она с неизменным позитивом встречает каждый новый день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Надежда училась в детском доме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интернате для инвалидов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 словам Надежды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это были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1970-79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годы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когда на дом из обычных школ учителя ходили неохотно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Я была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 сейчас говорят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 социализирована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очень хотела дружить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общаться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учиться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…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Поэтому искренне благодарна родителям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решились определить меня туда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Большинство детей там были обычные домашние дети с инвалидностью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которые на каникулы уезжали домой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 и 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624" w:left="1440" w:header="0" w:footer="0" w:gutter="0"/>
        </w:sectPr>
      </w:pPr>
    </w:p>
    <w:bookmarkStart w:name="page165" w:id="164"/>
    <w:bookmarkEnd w:id="164"/>
    <w:p>
      <w:pPr>
        <w:ind w:left="97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83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Бытовые условия в детдоме тогда были очень тяжелые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Нас делили на ходячих и ползунов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жили мы в отдельных корпусах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Для ползунов где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то 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1977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году интернату дали 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3-4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коляски на всех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чтобы нас не на железной тачке в школу возить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в коляске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Персональная коляска была только у одного мальчика с таким же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 у меня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диагнозом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—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несовершенный остеогенез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 него случались частые переломы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безопаснее было лишний раз на руки его не поднимать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1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Ползали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!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я тоже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…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Ползунов была примерно треть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Нас полностью обслуживали нянечки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Один общий туалет на всех с вечно разлитой по полу мочой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…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открытое окно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чтобы меньше воняло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…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Тем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кому рекомендовали ортопеды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давали маленькие коляски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низенькие такие сидушки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Мне тоже такую дали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Я на ней по асфальту и по снегу в школу ездила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когда перевели в корпус ходячих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столовую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…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подружки возили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Мы там вообще жили как одна семья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2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Наша учеба досаждала только нянечкам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которым приходилось нас на руках носить по улице в школу и на второй этаж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…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Некоторые бурчали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Все равно попадете в дом инвалидов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jc w:val="both"/>
        <w:ind w:left="260" w:firstLine="2"/>
        <w:spacing w:after="0" w:line="354" w:lineRule="auto"/>
        <w:tabs>
          <w:tab w:val="left" w:leader="none" w:pos="540"/>
        </w:tabs>
        <w:numPr>
          <w:ilvl w:val="0"/>
          <w:numId w:val="215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там помрете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зачем вам учиться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это тоже было уроком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…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вообще в плане социализации было здорово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!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Мы жили полноценной жизнью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 это ни покажется кому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то странным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особенно тем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кто видит интернаты только в негативе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Мы научились там дружить</w:t>
      </w:r>
    </w:p>
    <w:p>
      <w:pPr>
        <w:spacing w:after="0" w:line="20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jc w:val="both"/>
        <w:ind w:left="260" w:firstLine="2"/>
        <w:spacing w:after="0" w:line="354" w:lineRule="auto"/>
        <w:tabs>
          <w:tab w:val="left" w:leader="none" w:pos="531"/>
        </w:tabs>
        <w:numPr>
          <w:ilvl w:val="0"/>
          <w:numId w:val="215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поняли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такое верность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предательство и подлость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Учились прощать и просить прощения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 нас случались волшебные влюбленности и печальные истории любви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Мы играли в такие игры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!!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Четыре танкиста и собака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Семнадцать мгновений весны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»,</w:t>
      </w:r>
    </w:p>
    <w:p>
      <w:pPr>
        <w:spacing w:after="0" w:line="22" w:lineRule="exact"/>
        <w:rPr>
          <w:sz w:val="20"/>
          <w:szCs w:val="20"/>
          <w:color w:val="auto"/>
        </w:rPr>
      </w:pPr>
    </w:p>
    <w:p>
      <w:pPr>
        <w:ind w:left="260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причем сюжеты додумывали сами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…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 для сцены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для себя делали инсценировки сказок Пушкина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!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Потом были еще два чудных года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 10-11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класс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Дмитровской школе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интернате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Там было тоже здорово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по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своему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Самое трудное было после школы оказаться 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одиночке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квартиры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я начала искать способы самореализации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ind w:left="260" w:right="20" w:firstLine="710"/>
        <w:spacing w:after="0" w:line="348" w:lineRule="auto"/>
        <w:tabs>
          <w:tab w:val="left" w:leader="none" w:pos="1239"/>
        </w:tabs>
        <w:numPr>
          <w:ilvl w:val="0"/>
          <w:numId w:val="216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шила на заказ маминым подругам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спасибо школьной учительнице по труду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потом стала руководителем местного отделения клуба инвалидов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Корчагинец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Наша работа в первую очередь направлена на объединение сидящих по своим норкам людей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Сначала нас было совсем немного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— 6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человек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Собирали информацию о льготах и правах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встречались с местными руководителями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они отвечали на наши вопросы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Чаепития проводили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песни под баян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всё как везде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!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Причем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приходили в клуб с мужьями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 женами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ind w:left="260" w:firstLine="2"/>
        <w:spacing w:after="0" w:line="348" w:lineRule="auto"/>
        <w:tabs>
          <w:tab w:val="left" w:leader="none" w:pos="437"/>
        </w:tabs>
        <w:numPr>
          <w:ilvl w:val="0"/>
          <w:numId w:val="217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детьми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Потом создали кооператив по ремонту обуви и пошиву одежды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чтобы не просить денег у спонсоров и рабочие места создать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980"/>
        <w:spacing w:after="0"/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Сейчас у нас около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50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членов и четыре основных направления работы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758" w:left="1440" w:header="0" w:footer="0" w:gutter="0"/>
        </w:sectPr>
      </w:pPr>
    </w:p>
    <w:bookmarkStart w:name="page167" w:id="166"/>
    <w:bookmarkEnd w:id="166"/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84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—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творческое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—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наши вокалисты и поэты выступают на фестивалях различного уровня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—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спортивно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оздоровительное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—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функционирует группа здоровья для людей с инвалидностью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мы участвуем в соревнованиях областного уровня и на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Воробьевых горах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ind w:left="260" w:firstLine="2"/>
        <w:spacing w:after="0" w:line="348" w:lineRule="auto"/>
        <w:tabs>
          <w:tab w:val="left" w:leader="none" w:pos="449"/>
        </w:tabs>
        <w:numPr>
          <w:ilvl w:val="0"/>
          <w:numId w:val="218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Москве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2011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года проводим у себя в городе неофициальный турнир по бочче на Кубок Гагарина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15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980"/>
        <w:spacing w:after="0"/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—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работа с детьми с инвалидностью и их родителями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14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260" w:firstLine="708"/>
        <w:spacing w:after="0" w:line="350" w:lineRule="auto"/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—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работа с молодежью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—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воспитываем и обучаем волонтеров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Сюда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пожалуй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можно отнести и моё новое и очень важное направление деятельности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—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тренинги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4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Я официально получила специальность тренера в учебном центре Ильи Богина 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Фабрика жизни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Веду тренинги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семинары на темы взаимоотношений инвалидов 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окружающего мира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восприятия человеком самого себя и любви к себе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будучи инвалидом внешне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 быть им внутри себя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Что сыграло значимую роль в формировании мой позиции к жизни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Я думаю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это родители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которые всегда воспитывали меня как человека с неограниченными возможностями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стремились всячески интегрировать меня в обычную жизнь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Если бы я осталась закрытой в мире квартиры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то наверняка выросла бы эгоистичной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капризной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требовательной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злой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Заключительный этап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- 5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минут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219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Подведение итогов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Дети стоят в кругу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педагог предлагает каждому из детей рассказать о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он сегодня узнал и какие выводы для себя сделал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подводит детей к формулированию вывода о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наличие инвалидности не влияет активную жизненную позицию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Многие люди с инвалидностью являются примером для других людей благодаря совей силе духа и стойкости характера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Они вдохновляют других людей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!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5" w:lineRule="exact"/>
        <w:rPr>
          <w:sz w:val="20"/>
          <w:szCs w:val="20"/>
          <w:color w:val="auto"/>
        </w:rPr>
      </w:pPr>
    </w:p>
    <w:p>
      <w:pPr>
        <w:ind w:left="5080" w:hanging="171"/>
        <w:spacing w:after="0"/>
        <w:tabs>
          <w:tab w:val="left" w:leader="none" w:pos="5080"/>
        </w:tabs>
        <w:numPr>
          <w:ilvl w:val="0"/>
          <w:numId w:val="220"/>
        </w:numP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КЛАСС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Урок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 xml:space="preserve"> 1. «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Подходы к пониманию проблем инвалидности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медицинский и социальный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)»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Уровень общего образования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для которого проводится урок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начальное общее образование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Цель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формировать представления об инвалидности и особенностях людей с инвалидностью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6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Задачи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758" w:left="1440" w:header="0" w:footer="0" w:gutter="0"/>
        </w:sectPr>
      </w:pPr>
    </w:p>
    <w:bookmarkStart w:name="page169" w:id="168"/>
    <w:bookmarkEnd w:id="168"/>
    <w:p>
      <w:pPr>
        <w:ind w:left="97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85</w:t>
      </w:r>
    </w:p>
    <w:p>
      <w:pPr>
        <w:spacing w:after="0" w:line="231" w:lineRule="exact"/>
        <w:rPr>
          <w:sz w:val="20"/>
          <w:szCs w:val="20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221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формировать представления причинах и проявлениях инвалидности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151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260" w:right="20" w:firstLine="710"/>
        <w:spacing w:after="0" w:line="348" w:lineRule="auto"/>
        <w:tabs>
          <w:tab w:val="left" w:leader="none" w:pos="1230"/>
        </w:tabs>
        <w:numPr>
          <w:ilvl w:val="0"/>
          <w:numId w:val="221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знакомить технических приспособлениях и средствах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которые ликвидируют препятствия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27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260" w:firstLine="710"/>
        <w:spacing w:after="0" w:line="348" w:lineRule="auto"/>
        <w:tabs>
          <w:tab w:val="left" w:leader="none" w:pos="1172"/>
        </w:tabs>
        <w:numPr>
          <w:ilvl w:val="0"/>
          <w:numId w:val="221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формировать представление о необходимости тактичного отношения к людям с инвалидностью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Тип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беседа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Форма работы обучающихся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групповое обсуждение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мини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лекция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игра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Перечень необходимого оборудования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компьютер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проектор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видеозапись мультфильма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Мультик про Диму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режиссер Ришат Гильметдинов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слайд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презентация с изображениями технических приспособлений и средств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беруши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повязки на глаза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 количеству детей в классе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карточки с заданиями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плакат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Единая планета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5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Ход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Вводный этап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– 10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минут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110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Дети сидят на стульях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расставленных по кругу</w:t>
      </w:r>
      <w:r>
        <w:rPr>
          <w:rFonts w:ascii="Times New Roman" w:hAnsi="Times New Roman" w:eastAsia="Times New Roman" w:cs="Times New Roman"/>
          <w:sz w:val="32"/>
          <w:szCs w:val="32"/>
          <w:color w:val="auto"/>
          <w:vertAlign w:val="superscript"/>
        </w:rPr>
        <w:t>17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74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222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Игра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Путаница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предлагает одному из детей стать ведущим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Ведущий выходит за дверь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Остальные дети встают в круг и берутся за руки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После того как образуется плотное кольцо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необходимо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запутаться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 разжимая рук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Когда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клубок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будет готов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приглашается ведущий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распутает путаницу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После окончания упражнения педагог предлагает детям поделить своими впечатлениями и рассказать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было наиболее сложным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подводит детей к формулированию вывода о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при выполнении некоторых действий могут возникнуть физические трудности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Основной этап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– 30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минут</w:t>
      </w:r>
    </w:p>
    <w:p>
      <w:pPr>
        <w:spacing w:after="0" w:line="140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223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Мини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лекция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jc w:val="right"/>
        <w:ind w:left="260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Ребята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сегодня мы с вами поговорим о разных подходах к пониманию инвалидности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Человек  с  инвалидностью  постоянно  сталкивается  в  своей  жизни  с  различными ограничениями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Ограничение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это когда ты не можешь легко и просто делать то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для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других людей естественно и привычно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Ты не можешь подняться по лестнице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если ты ушиб ногу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ты можешь воспользоваться лифтом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если его установили в доме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Тебе сложно есть обычную пищу в школьной столовой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если ты болен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повар может приготовить для тебя другое блюдо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если он захочет его готовить или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если в столовой имеются другие продукты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!).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36195</wp:posOffset>
                </wp:positionV>
                <wp:extent cx="1828800" cy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41" o:allowincell="f" strokecolor="#000000" strokeweight="0.4799pt" from="13.1pt,2.85pt" to="157.1pt,2.85pt"/>
            </w:pict>
          </mc:Fallback>
        </mc:AlternateConten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575" w:left="1440" w:header="0" w:footer="0" w:gutter="0"/>
        </w:sectPr>
      </w:pPr>
    </w:p>
    <w:p>
      <w:pPr>
        <w:spacing w:after="0" w:line="156" w:lineRule="exact"/>
        <w:rPr>
          <w:sz w:val="20"/>
          <w:szCs w:val="20"/>
          <w:color w:val="auto"/>
        </w:rPr>
      </w:pPr>
    </w:p>
    <w:p>
      <w:pPr>
        <w:ind w:left="260" w:right="600" w:firstLine="2"/>
        <w:spacing w:after="0" w:line="213" w:lineRule="auto"/>
        <w:tabs>
          <w:tab w:val="left" w:leader="none" w:pos="440"/>
        </w:tabs>
        <w:numPr>
          <w:ilvl w:val="0"/>
          <w:numId w:val="224"/>
        </w:numPr>
        <w:rPr>
          <w:rFonts w:ascii="Times New Roman" w:hAnsi="Times New Roman" w:eastAsia="Times New Roman" w:cs="Times New Roman"/>
          <w:sz w:val="25"/>
          <w:szCs w:val="25"/>
          <w:color w:val="auto"/>
          <w:vertAlign w:val="superscript"/>
        </w:rPr>
      </w:pPr>
      <w:r>
        <w:rPr>
          <w:rFonts w:ascii="Times New Roman" w:hAnsi="Times New Roman" w:eastAsia="Times New Roman" w:cs="Times New Roman"/>
          <w:sz w:val="19"/>
          <w:szCs w:val="19"/>
          <w:color w:val="auto"/>
        </w:rPr>
        <w:t>На первое занятие особенно важно пригласить людей с инвалидностью</w:t>
      </w:r>
      <w:r>
        <w:rPr>
          <w:rFonts w:ascii="Times New Roman" w:hAnsi="Times New Roman" w:eastAsia="Times New Roman" w:cs="Times New Roman"/>
          <w:sz w:val="19"/>
          <w:szCs w:val="19"/>
          <w:color w:val="auto"/>
        </w:rPr>
        <w:t>.</w:t>
      </w:r>
      <w:r>
        <w:rPr>
          <w:rFonts w:ascii="Times New Roman" w:hAnsi="Times New Roman" w:eastAsia="Times New Roman" w:cs="Times New Roman"/>
          <w:sz w:val="19"/>
          <w:szCs w:val="19"/>
          <w:color w:val="auto"/>
        </w:rPr>
        <w:t xml:space="preserve"> При организации пространства класса на время урока приглашенные гости также должны сидеть по кругу вместе с детьми</w:t>
      </w:r>
      <w:r>
        <w:rPr>
          <w:rFonts w:ascii="Times New Roman" w:hAnsi="Times New Roman" w:eastAsia="Times New Roman" w:cs="Times New Roman"/>
          <w:sz w:val="19"/>
          <w:szCs w:val="19"/>
          <w:color w:val="auto"/>
        </w:rPr>
        <w:t>.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575" w:left="1440" w:header="0" w:footer="0" w:gutter="0"/>
          <w:type w:val="continuous"/>
        </w:sectPr>
      </w:pPr>
    </w:p>
    <w:bookmarkStart w:name="page171" w:id="170"/>
    <w:bookmarkEnd w:id="170"/>
    <w:p>
      <w:pPr>
        <w:ind w:left="97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86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Ты знаешь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эти ограничения исчезнут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когда ты выздоровеешь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человек с инвалидностью сталкивается с такими сложностями каждый день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Мы привыкли воспринимать инвалидность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 проблему человека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который отличается от других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Человек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который заболел или получил травму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действительно отличается от других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мы же все отличаемся друг от друга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вспомните игру про отличия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!</w:t>
      </w:r>
    </w:p>
    <w:p>
      <w:pPr>
        <w:spacing w:after="0" w:line="20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Причина проблем человека с инвалидностью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это не его личные особенности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препятствия вокруг него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которые ограничивают его возможности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Возможности человека с инвалидностью ограничены только условиями его жизни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Любой человек станет человеком с ограниченными возможностями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если его окружить барьерами и ограничениями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Иногда нельзя вылечить болезнь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всегда есть возможность убрать препятствия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Для этого общество должно понять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причина инвалидности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это взаимодействие с физическими барьерами и ограничениями со стороны общества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2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Медицинский подход утверждает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инвалидность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это физические и умственные ограничения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которые надо лечить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практически невозможно вылечить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Поэтому общество может только помогать человеку с инвалидностью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который всю жизнь остается беспомощным объектом для жалости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сочувствия и благотворительности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260" w:firstLine="710"/>
        <w:spacing w:after="0" w:line="354" w:lineRule="auto"/>
        <w:tabs>
          <w:tab w:val="left" w:leader="none" w:pos="1234"/>
        </w:tabs>
        <w:numPr>
          <w:ilvl w:val="1"/>
          <w:numId w:val="225"/>
        </w:numP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точки зрения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медицинского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подхода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человек с инвалидностью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это больной человек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он иждивенец и обуза для общества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с этим ничего невозможно сделать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даже в самом гуманном обществе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медицинская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точка зрения не позволяет изменить жизнь людей</w:t>
      </w:r>
    </w:p>
    <w:p>
      <w:pPr>
        <w:spacing w:after="0" w:line="7" w:lineRule="exact"/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</w:pPr>
    </w:p>
    <w:p>
      <w:pPr>
        <w:ind w:left="420" w:hanging="158"/>
        <w:spacing w:after="0"/>
        <w:tabs>
          <w:tab w:val="left" w:leader="none" w:pos="420"/>
        </w:tabs>
        <w:numPr>
          <w:ilvl w:val="0"/>
          <w:numId w:val="225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инвалидностью к лучшему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Система социальной защиты старается помочь людям с инвалидностью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для этого она требует много денег и особых организационных усилий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так как каждый раз приходится предпринимать какие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то специальные усилия для оказания помощи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 этом люди с инвалидностью пребывают в статусе людей беспомощных и находятся в ситуации полной зависимости от того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 работает эта система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Социальный подход утверждает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человек с инвалидностью ограничен условиями окружающей среды 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традиционным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отношением со стороны общества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Такие ограничения можно постепенно устранить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убрать физические барьеры 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препятствия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изменить отношение со стороны окружающих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чтобы за человеком 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инвалидностью признавали права на все то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доступно людям без инвалидности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чтобы он мог осуществить свои права на деле и без специальных усилий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не только на словах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 это и направлена Конвенция о правах инвалидов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Конвенция о правах инвалидов основана на признании того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понятие 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инвалидность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эволюционирует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то есть со временем меняется и развивается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Преамбуле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Конвенции сформулирован социальный подход к пониманию термина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инвалидность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»: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629" w:left="1440" w:header="0" w:footer="0" w:gutter="0"/>
        </w:sectPr>
      </w:pPr>
    </w:p>
    <w:bookmarkStart w:name="page173" w:id="172"/>
    <w:bookmarkEnd w:id="172"/>
    <w:p>
      <w:pPr>
        <w:ind w:left="97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87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инвалидность является результатом взаимодействия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которое происходит между имеющими нарушения здоровья людьми и отношенческими и средовыми барьерами и которое мешает их полному и эффективному участию в жизни общества наравне с другими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226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Дискуссия аквариум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Какой подход правильный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?»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Обучающиеся делятся на команды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Педагог предлагает им обсудить в внутри команд какой подход является наиболее правильный в отношении понимания инвалидности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социальный или психологический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После обсуждения каждая команда должна представить аргументы в защиту выбранного ими подхода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Заключительный этап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– 5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минут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227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Подведение итогов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подводит детей к формулированию вывода о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инвалидность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это 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отношенческие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средовые барьеры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их преодоление позволяет всем людям жить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комфортно вместе на планете Земля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Урок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 xml:space="preserve"> 2. «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Возможности людей с инвалидностью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»</w:t>
      </w:r>
    </w:p>
    <w:p>
      <w:pPr>
        <w:spacing w:after="0" w:line="147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Уровень общего образования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для которого проводится урок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основное общее образование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Цель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формировать умения и навыки организовывать общение и взаимодействие с людьми с расстройствами аутистического спектра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Задачи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ind w:left="260" w:firstLine="710"/>
        <w:spacing w:after="0" w:line="350" w:lineRule="auto"/>
        <w:tabs>
          <w:tab w:val="left" w:leader="none" w:pos="1225"/>
        </w:tabs>
        <w:numPr>
          <w:ilvl w:val="0"/>
          <w:numId w:val="228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способствовать формированию адекватного представления о возможностях и способностях людей с расстройствами аутистического спектра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23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260" w:firstLine="710"/>
        <w:spacing w:after="0" w:line="350" w:lineRule="auto"/>
        <w:tabs>
          <w:tab w:val="left" w:leader="none" w:pos="1126"/>
        </w:tabs>
        <w:numPr>
          <w:ilvl w:val="0"/>
          <w:numId w:val="228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формирование умений соблюдать этические нормы при общении и взаимодействии людей с расстройствами аутистического спектра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Тип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беседа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Форма работы обучающихся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групповое обсуждение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мини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лекция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 case-study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анализ конкретных ситуаций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игра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Перечень необходимого оборудования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компьютер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проектор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видеозапись отрывка из фильма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Человек дождя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листы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ручки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6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Ход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Вводный этап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– 10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минут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140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Дети сидят на стульях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расставленных по кругу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229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Игра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Путаница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897" w:left="1440" w:header="0" w:footer="0" w:gutter="0"/>
        </w:sectPr>
      </w:pPr>
    </w:p>
    <w:bookmarkStart w:name="page175" w:id="174"/>
    <w:bookmarkEnd w:id="174"/>
    <w:p>
      <w:pPr>
        <w:ind w:left="97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88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предлагает одному из детей стать ведущим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Ведущий выходит за дверь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Остальные дети встают в круг и берутся за руки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После того как образуется плотное кольцо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необходимо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запутаться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 разжимая рук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Когда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клубок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будет готов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приглашается ведущий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распутает путаницу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После окончания упражнения педагог предлагает детям поделиться своими впечатлениями и рассказать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было наиболее сложным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подводит детей к формулированию вывода о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при выполнении некоторых действий могут возникнуть физические трудности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Основной этап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– 30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минут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230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Мини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лекция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Ребята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сегодня мы с вами поговорим о тех людях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которые испытывают трудности во взаимодействии с другими людьми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Эти дети стремятся к постоянству своего окружения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обстановки в квартире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расположении вещей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выборе маршрута движения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последовательности одевания предметов и 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если что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то меняется против их воли они могут переживать это очень болезненно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Часто их поведение выглядит странным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они повторяют одни и те же действия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Так они пытаются справиться со своим волнением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Этим людям трудно распознавать нюансы человеческих отношений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чувств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душевной жизни как своей собственной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так и другого человека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юмора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метафорических выражений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абстрактных понятий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6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Иногда эти люди обладают выдающимися способностями в какой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либо сфере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имеют феноменальную память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Далее детям предлагается посмотреть отрывок из фильма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Человек дождя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где Раймонд в казино мгновенно осуществляет счет больших сумм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231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Игра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Необитаемый остров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Дети делятся на команды по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5-7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человек в каждой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0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Инструкция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Корабль потерпел крушение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каждая команда попала на отдельный остров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расположенный далеко друг от друга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Команде нужно прожить неделю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используя каждого человека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включая того персонажа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которого я по секрету дам каждой команде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это будет человек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который не видит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либо человек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который не слышит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либо человек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который не ходит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человек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либо который не говорит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Вам нужно придумать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чем может быть полезен команде каждый персонаж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Команды рассказывают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будет делать полезного каждый персонаж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Педагог делает акцент на роли человека с ограниченными возможностями в решении общей задачи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Педагог подводит детей к формулированию вывода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полезен может быть любой и добрые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1044" w:left="1440" w:header="0" w:footer="0" w:gutter="0"/>
        </w:sectPr>
      </w:pPr>
    </w:p>
    <w:bookmarkStart w:name="page177" w:id="176"/>
    <w:bookmarkEnd w:id="176"/>
    <w:p>
      <w:pPr>
        <w:ind w:left="97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89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дела для всех может делать каждый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независимо от своих возможностей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Главное людям хотеть взять его в команду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подружиться с ним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самому хотеть быть нужным для других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ind w:left="1340" w:hanging="370"/>
        <w:spacing w:after="0" w:line="350" w:lineRule="auto"/>
        <w:tabs>
          <w:tab w:val="left" w:leader="none" w:pos="1340"/>
        </w:tabs>
        <w:numPr>
          <w:ilvl w:val="0"/>
          <w:numId w:val="232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Составление памятки о правилах общения и взаимодействия с человеком с расстройствами аутистического спектра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3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340" w:hanging="370"/>
        <w:spacing w:after="0" w:line="348" w:lineRule="auto"/>
        <w:tabs>
          <w:tab w:val="left" w:leader="none" w:pos="1340"/>
        </w:tabs>
        <w:numPr>
          <w:ilvl w:val="0"/>
          <w:numId w:val="232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Работа в командах по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5-7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человек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Составление списка трудностей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 которыми может столкнуться человек с расстройством аутистического спектра в школе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Заключительный этап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- 5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минут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подводит детей к выводу о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все люди разные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том числе и люди с инвалидностью и каждый из них что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то умеет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Вместе можно весело проводить время и чему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то научиться у другого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8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Урок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 xml:space="preserve"> 3. «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Упасть и снова подняться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»</w:t>
      </w:r>
    </w:p>
    <w:p>
      <w:pPr>
        <w:spacing w:after="0" w:line="147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Уровень общего образования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для которого проводится урок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основное общее образование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Цель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формировать у детей представления об особенностях людей с инвалидностью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Задачи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233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формировать представление о возможностях людей с инвалидностью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151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260" w:firstLine="710"/>
        <w:spacing w:after="0" w:line="348" w:lineRule="auto"/>
        <w:tabs>
          <w:tab w:val="left" w:leader="none" w:pos="1158"/>
        </w:tabs>
        <w:numPr>
          <w:ilvl w:val="0"/>
          <w:numId w:val="233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формировать представление о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люди с инвалидностью могут добиваться значительных успехов благодаря своим личностным качествам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Тип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беседа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Форма работы обучающихся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групповое обсуждение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мини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лекция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 case-study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анализ конкретных ситуаций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игра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Перечень необходимого оборудования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компьютер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проектор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видеозапись отрывка из фильма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Жизнь без границ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листы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ручки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4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Ход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Вводный этап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– 10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минут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Дети сидят на стульях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расставленных по кругу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234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Дискуссия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 мечте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Вопросы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235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Что такое мечта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36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235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 чем мечтает каждый из вас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3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235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Что нужно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чтобы мечта исполнилась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1440" w:left="1440" w:header="0" w:footer="0" w:gutter="0"/>
        </w:sectPr>
      </w:pPr>
    </w:p>
    <w:bookmarkStart w:name="page179" w:id="178"/>
    <w:bookmarkEnd w:id="178"/>
    <w:p>
      <w:pPr>
        <w:ind w:left="97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90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подводит детей к мысли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для того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чтобы мечта осуществилась необходимо упорно работать и верить в свои силы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несмотря на трудности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которые встречаются на пути к мечте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Основной этап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– 30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минут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ind w:left="5020" w:right="3520" w:hanging="4050"/>
        <w:spacing w:after="0" w:line="373" w:lineRule="auto"/>
        <w:tabs>
          <w:tab w:val="left" w:leader="none" w:pos="1330"/>
        </w:tabs>
        <w:numPr>
          <w:ilvl w:val="0"/>
          <w:numId w:val="236"/>
        </w:numPr>
        <w:rPr>
          <w:rFonts w:ascii="Times New Roman" w:hAnsi="Times New Roman" w:eastAsia="Times New Roman" w:cs="Times New Roman"/>
          <w:sz w:val="23"/>
          <w:szCs w:val="23"/>
          <w:color w:val="auto"/>
        </w:rPr>
      </w:pP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>Прослушивание рассказа о жизни Ника Вуйчича</w:t>
      </w: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>.</w:t>
      </w: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 xml:space="preserve"> Рассказ</w:t>
      </w: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>.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9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Ник родился без рук и без ног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Из всех конечностей у Ника имелась только часть стопы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 помощью которой он научился делать многие вещи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ходить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плавать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писать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кататься на скейте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Родители Ника добились того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чтобы их ребенок учился в обычной школе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Ник Вуйчич стал первым ребенком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инвалидом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обучавшимся в обычной австралийской школе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Нику было очень трудно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он остро переживал одиночество и свое отличие от всего мира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часто думал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зачем же он вообще пришел в этот мир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возрасте восьми лет Ник попытался покончить жизнь самоубийством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он нырнул в ванну и хотел захлебнуться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не смог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Он подумал о родителях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которых он очень любил и которые его очень любили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Он подумал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родители никогда не смогут простить себе его смерти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всегда будут считать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это они виноваты в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Ник решил уйти из жизни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Он не мог допустить этого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Ник больше никогда не пытался убить себя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часто думал о своем предназначении в этом мире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Однажды мама прочитала Нику статью о тяжелобольном человеке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который вдохновлял других людей жить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Эта история глубоко тронула душу Ника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Это был первый шаг в осознании им своего предназначения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Со временем Ник научился все более и более приспосабливаться к своей ситуации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седьмом классе Ника выбрали старшиной школы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он работал с ученическим советом по вопросам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связанным с благотворительностью и помощью инвалидам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1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После окончания школы Ник Вуйчич продолжил учебу и получил два университетских образования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одно бухгалтерское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второе в области финансового планирования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Однажды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когда Нику было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19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лет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ему предложили выступить перед студентами университета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Его речь должна была занять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7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минут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Уже через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3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минуты выступления половина аудитории плакала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Одна девушка вышла к Нику на сцену 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обняв его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плакала на его плече со словами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Никто никогда не говорил мне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любит меня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никто никогда не говорил мне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я красивая такая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какая есть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Моя жизнь изменилась сегодня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После этого Ник окончательно понял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нашел смысл своей жизни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он заключается в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чтобы помочь другим людям приобрести веру в себя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радость жизни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надежду и воодушевление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2005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году Ник получил очень престижную премию в Австралии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Молодой австралиец года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628" w:left="1440" w:header="0" w:footer="0" w:gutter="0"/>
        </w:sectPr>
      </w:pPr>
    </w:p>
    <w:bookmarkStart w:name="page181" w:id="180"/>
    <w:bookmarkEnd w:id="180"/>
    <w:p>
      <w:pPr>
        <w:ind w:left="97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91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jc w:val="both"/>
        <w:ind w:left="260" w:right="20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На сегодняшний день Нику Вуйчичу чуть больше тридцати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этот парень без рук и без ног сумел добиться большего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чем огромное количество людей добивается за всю жизнь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9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Ник является президентом благотворительной организации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10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лет своих выступлений Ник успел объездить весь мир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рассказывая свою историю миллионам людей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выступая перед самыми разнообразными аудиториями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Во время своих выступлений он часто говорит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Иногда вы можете упасть вот так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падает лицом в стол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 котором сидел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Ник продолжает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 жизни случается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вы падаете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кажется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подняться нет сил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Вы задумываетесь тогда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есть ли у вас надежда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…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 меня нет ни рук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ни ног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!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Кажется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попробуй я хоть сто раз подняться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 меня не получится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после очередного поражения я не оставляю надежды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Я буду пробовать раз за разом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Я хочу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чтобы вы знали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неудача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это не конец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Главное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 вы финишируете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Вы собираетесь финишировать сильными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Тогда вы найдете в себе силы подняться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вот таким образом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Он опирается лбом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потом помогает себе плечами и встает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Люди в аудитории начинают плакать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Ник рассказывает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Люди мне говорят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Как ты можешь улыбаться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?».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Затем они понимают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"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должно быть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что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то большее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чем то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видно с первого взгляда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если парень без рук и ног живёт более полной жизнью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чем 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5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Ника женат и у него двое совершенно здоровых детей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Своим примером Ник каждый день вселяет веру и надежду в сердца миллионов людей по всему миру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237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Просматривание отрывка из фильма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Жизнь без границ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13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237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Игра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Найди форму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делит детей на группы и предлагает каждой группе назвать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где в школе можно видеть форму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шара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прямоугольника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круга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239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квадрата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После ответов детей им предлагается ответить на вопрос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 поисках ответа вам было важнее быстро бегать или быстро вспоминать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Ловко двигаться или хорошо думать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?»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Заключительный этап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- 5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минут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240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Подведение итогов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Дети стоят в кругу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педагог предлагает каждому из детей рассказать о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он сегодня узнал и какие выводы для себя сделал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подводит детей к формулированию вывода о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наличие инвалидности не влияет активную жизненную позицию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Многие люди с инвалидностью являются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632" w:left="1440" w:header="0" w:footer="0" w:gutter="0"/>
        </w:sectPr>
      </w:pPr>
    </w:p>
    <w:bookmarkStart w:name="page183" w:id="182"/>
    <w:bookmarkEnd w:id="182"/>
    <w:p>
      <w:pPr>
        <w:ind w:left="97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92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примером для других людей благодаря своей силе духа и стойкости характера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Они вдохновляют других людей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!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4" w:lineRule="exact"/>
        <w:rPr>
          <w:sz w:val="20"/>
          <w:szCs w:val="20"/>
          <w:color w:val="auto"/>
        </w:rPr>
      </w:pPr>
    </w:p>
    <w:p>
      <w:pPr>
        <w:ind w:left="5080" w:hanging="171"/>
        <w:spacing w:after="0"/>
        <w:tabs>
          <w:tab w:val="left" w:leader="none" w:pos="5080"/>
        </w:tabs>
        <w:numPr>
          <w:ilvl w:val="0"/>
          <w:numId w:val="241"/>
        </w:numP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КЛАСС</w:t>
      </w:r>
    </w:p>
    <w:p>
      <w:pPr>
        <w:spacing w:after="0" w:line="109" w:lineRule="exact"/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</w:pPr>
    </w:p>
    <w:p>
      <w:pPr>
        <w:ind w:left="980"/>
        <w:spacing w:after="0"/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Урок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 xml:space="preserve"> 1. «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Мы с тобой одной крови</w:t>
      </w:r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  <w:color w:val="auto"/>
          <w:vertAlign w:val="superscript"/>
        </w:rPr>
        <w:t>18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»</w:t>
      </w:r>
    </w:p>
    <w:p>
      <w:pPr>
        <w:spacing w:after="0" w:line="82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Уровень общего образования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для которого проводится урок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основное общее образование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Цель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способствовать устранению стереотипов в отношении внешности людей с инвалидностью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6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Задачи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ind w:left="260" w:firstLine="710"/>
        <w:spacing w:after="0" w:line="350" w:lineRule="auto"/>
        <w:tabs>
          <w:tab w:val="left" w:leader="none" w:pos="1110"/>
        </w:tabs>
        <w:numPr>
          <w:ilvl w:val="0"/>
          <w:numId w:val="242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способствовать формированию адекватного представления о человеческих качествах людей с инвалидностью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0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242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формировать позитивное отношение к людям с инвалидностью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Тип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беседа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Форма работы обучающихся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групповое обсуждение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 case-study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анализ конкретных ситуаций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игра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Перечень необходимого оборудования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компьютер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проектор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слайд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презентация с фотографиями о людях с инвалидностью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листы бумаги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ручки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4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Ход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Вводный этап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– 10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минут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Дети сидят на стульях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расставленных по кругу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243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Знакомство и обозначение темы занятия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знакомит детей с приглашенным гостем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ведущим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Далее приглашенный гость обозначает тему занятия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24" w:lineRule="exact"/>
        <w:rPr>
          <w:sz w:val="20"/>
          <w:szCs w:val="20"/>
          <w:color w:val="auto"/>
        </w:rPr>
      </w:pPr>
    </w:p>
    <w:p>
      <w:pPr>
        <w:ind w:left="340" w:right="20" w:firstLine="636"/>
        <w:spacing w:after="0" w:line="35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Все люди разные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этим мы и выделяемся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от манекенов отличаемся изъянами и недостатками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Мы часто придаем большое значение мелочам своей внешности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придумывая проблемы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Одна девушка решила покончить с жизнью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потому что на руке у нее было родимое пятно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Ей казалось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его все видят и стыдятся ее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Ее решимость испарилась тогда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когда однажды в ночном клубе она увидела людей в инвалидных колясках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танцующих рок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ролл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…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Видим друг друга иначе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себя не так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 нас видят другие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Хотите убедиться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?»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Основной этап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– 30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минут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265430</wp:posOffset>
                </wp:positionV>
                <wp:extent cx="1828800" cy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42" o:allowincell="f" strokecolor="#000000" strokeweight="0.4799pt" from="13.1pt,20.9pt" to="157.1pt,20.9pt"/>
            </w:pict>
          </mc:Fallback>
        </mc:AlternateConten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574" w:left="1440" w:header="0" w:footer="0" w:gutt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7" w:lineRule="exact"/>
        <w:rPr>
          <w:sz w:val="20"/>
          <w:szCs w:val="20"/>
          <w:color w:val="auto"/>
        </w:rPr>
      </w:pPr>
    </w:p>
    <w:p>
      <w:pPr>
        <w:ind w:left="440" w:hanging="178"/>
        <w:spacing w:after="0"/>
        <w:tabs>
          <w:tab w:val="left" w:leader="none" w:pos="440"/>
        </w:tabs>
        <w:numPr>
          <w:ilvl w:val="0"/>
          <w:numId w:val="244"/>
        </w:numPr>
        <w:rPr>
          <w:rFonts w:ascii="Times New Roman" w:hAnsi="Times New Roman" w:eastAsia="Times New Roman" w:cs="Times New Roman"/>
          <w:sz w:val="26"/>
          <w:szCs w:val="26"/>
          <w:color w:val="auto"/>
          <w:vertAlign w:val="superscript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Данное занятие проводится с участие приглашенного гостя с инвалидностью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574" w:left="1440" w:header="0" w:footer="0" w:gutter="0"/>
          <w:type w:val="continuous"/>
        </w:sectPr>
      </w:pPr>
    </w:p>
    <w:bookmarkStart w:name="page185" w:id="184"/>
    <w:bookmarkEnd w:id="184"/>
    <w:p>
      <w:pPr>
        <w:ind w:left="97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93</w:t>
      </w:r>
    </w:p>
    <w:p>
      <w:pPr>
        <w:spacing w:after="0" w:line="231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245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Игра по парам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Портрет и автопортрет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152" w:lineRule="exact"/>
        <w:rPr>
          <w:sz w:val="20"/>
          <w:szCs w:val="20"/>
          <w:color w:val="auto"/>
        </w:rPr>
      </w:pPr>
    </w:p>
    <w:p>
      <w:pPr>
        <w:jc w:val="both"/>
        <w:ind w:left="340" w:firstLine="636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Детям предлагается разбиться на пары и предлагается описать себя по заданной схеме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фигура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руки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лицо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глаза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Затем его напарник также описывает его по этой же схеме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Ведущий обращает внимание детей на то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описание самого ребенка и напарника отличаются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4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246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Игра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Стыдно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 стыдно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jc w:val="both"/>
        <w:ind w:left="340" w:firstLine="636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Ведущий произносит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Есть люди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которые считают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стыдно быть инвалидом и неприлично быть с ним рядом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…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вы тоже так думаете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Вы бы пошли на танцы с парнем на костылях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Или в кафе с девушкой в коляске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?»</w:t>
      </w:r>
    </w:p>
    <w:p>
      <w:pPr>
        <w:spacing w:after="0" w:line="20" w:lineRule="exact"/>
        <w:rPr>
          <w:sz w:val="20"/>
          <w:szCs w:val="20"/>
          <w:color w:val="auto"/>
        </w:rPr>
      </w:pPr>
    </w:p>
    <w:p>
      <w:pPr>
        <w:jc w:val="both"/>
        <w:ind w:left="340" w:firstLine="636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Детям предлагается разделиться на две команды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Каждая команда получает комплект карточек с перечислением разных особенностей внешности или поведения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также пустые конверты с надписями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Неприятно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»,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Смешно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»,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Ну и что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Стыдно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 течение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5-7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минут команды должны разложить все карточки по конвертам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Затем каждая команда рассказывает о своем выборе и обосновывает его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jc w:val="both"/>
        <w:ind w:left="340" w:firstLine="636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После выполнения упражнения педагог подводит детей к выводу о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быть рядом с инвалидом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дружить с ним не стыдно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Стыдно быть лишним и бесполезным везде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Каждый человек может быть нужным команде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8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247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Игра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Необитаемый остров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Дети делятся на команды по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5-7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человек в каждой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jc w:val="both"/>
        <w:ind w:left="340" w:firstLine="636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Инструкция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Корабль потерпел крушение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каждая команда попала на отдельный остров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расположенный далеко друг от друга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jc w:val="both"/>
        <w:ind w:left="340" w:firstLine="636"/>
        <w:spacing w:after="0" w:line="35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Команде нужно прожить неделю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используя каждого человека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включая того персонажа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которого я по секрету дам каждой команде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это будет человек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который не видит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либо человек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который не слышит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либо человек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который не ходит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человек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либо который не говорит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Вам нужно придумать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чем может быть полезен команде каждый персонаж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340" w:firstLine="636"/>
        <w:spacing w:after="0" w:line="35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Команды рассказывают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будет делать полезного каждый персонаж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Педагог делает акцент на роли человека с ограниченными возможностями в решении общей задачи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Педагог подводит детей к формулированию вывода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полезен может быть любой и добрые дела для всех может делать каждый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независимо от своих возможностей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Главное людям хотеть взять его в команду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подружиться с ним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самому хотеть быть нужным для других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4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Заключительный этап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- 5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минут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248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Подведение итогов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Дети стоят в кругу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педагог предлагает каждому из детей рассказать о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он сегодня узнал и какие выводы для себя сделал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632" w:left="1440" w:header="0" w:footer="0" w:gutter="0"/>
        </w:sectPr>
      </w:pPr>
    </w:p>
    <w:bookmarkStart w:name="page187" w:id="186"/>
    <w:bookmarkEnd w:id="186"/>
    <w:p>
      <w:pPr>
        <w:ind w:left="97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94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подводит детей к формулированию вывода о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наличие инвалидности не влияет активную жизненную позицию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Многие люди с инвалидностью являются примером для других людей благодаря совей силе духа и стойкости характера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Каждый человек ценен своей уникальностью и никакое внешнее отличие не является основанием для определения его полноценности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Если человек обделен в одном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он одарен в другом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85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Урок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 xml:space="preserve"> 2. «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Пусть меня научат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…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 xml:space="preserve"> Профессиональная самореализация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»</w:t>
      </w:r>
    </w:p>
    <w:p>
      <w:pPr>
        <w:spacing w:after="0" w:line="147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Уровень общего образования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для которого проводится урок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основное общее образование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Цель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способствовать формированию представления о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люди с инвалидностью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 и все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могут заниматься разными видами профессий и приносить пользу обществу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Задачи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ind w:left="260" w:firstLine="710"/>
        <w:spacing w:after="0" w:line="348" w:lineRule="auto"/>
        <w:tabs>
          <w:tab w:val="left" w:leader="none" w:pos="1275"/>
        </w:tabs>
        <w:numPr>
          <w:ilvl w:val="0"/>
          <w:numId w:val="249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способствовать формированию адекватного представления о возможностях профессиональной самореализации людей с инвалидностью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27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260" w:firstLine="710"/>
        <w:spacing w:after="0" w:line="348" w:lineRule="auto"/>
        <w:tabs>
          <w:tab w:val="left" w:leader="none" w:pos="1244"/>
        </w:tabs>
        <w:numPr>
          <w:ilvl w:val="0"/>
          <w:numId w:val="249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знакомить с возможностями трудоустройства людей с различными видами инвалидности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6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Тип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беседа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Форма работы обучающихся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групповое обсуждение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 case-study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анализ конкретных ситуаций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игра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Перечень необходимого оборудования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компьютер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проектор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слайд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презентация с фотографиями о людях с инвалидностью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листы бумаги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ручки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4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Ход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Вводный этап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– 10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минут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Дети сидят на стульях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расставленных по кругу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250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Беседа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Жизненный выбор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предлагает обучающимся поразмышлять о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кем они хотели бы стать в будущем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Вопросы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251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Чем ты хочешь заниматься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36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251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Почему ты выбрал эту профессию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3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251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Что нужно сделать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чтобы стать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…?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подводит детей к мысли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приобретение профессии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—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это важный и ответственный шаг в жизни каждого человека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Основной этап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– 30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минут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.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621" w:left="1440" w:header="0" w:footer="0" w:gutter="0"/>
        </w:sectPr>
      </w:pPr>
    </w:p>
    <w:bookmarkStart w:name="page189" w:id="188"/>
    <w:bookmarkEnd w:id="188"/>
    <w:p>
      <w:pPr>
        <w:ind w:left="97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95</w:t>
      </w:r>
    </w:p>
    <w:p>
      <w:pPr>
        <w:spacing w:after="0" w:line="231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252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Игра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Рецепт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152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предлагает обучающимся разделить на группы по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5-7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человек и составить список качеств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которыми должен обладать человек для той или иной профессии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3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Каждая команда в течение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5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минут записывает список качеств на листе бумаги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по окончании отведенного времени выдвигает делегата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Который от всей группы рассказывает об их решении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подводит детей к тому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для осуществления той или иной деятельности необходимы знания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упорство и сила воли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253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Дискуссия эстафета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Профессии для людей с инвалидностью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</w:t>
      </w:r>
    </w:p>
    <w:p>
      <w:pPr>
        <w:spacing w:after="0" w:line="150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предлагает детям разделиться на команды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каждая команда получает для обсуждения задание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какими видами деятельности могут заниматься люди с нарушениями опорно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двигательного аппарата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какими профессиями могут овладеть незрячие люди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люди с нарушением зрения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 расстройствами аутистического спектра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 интеллектуальной недостаточностью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 окончании работы каждой группе возвращается выданный первоначально лист и дается время на анализ и консолидацию записанных на нем точек зрения или решений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Затем каждая команда презентует результаты обсуждения каждой профессии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 окончании работы педагог обращает внимание детей на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люди с инвалидность также ведут активный образ жизни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работают и добиваются в профессиях значительных успехов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254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Мини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лекция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Профессии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которые выбирают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демонстрирует слайд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презентацию и рассказывает о людях с инвалидностью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занимающихся разными видами деятельности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 людях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добившихся успехов в какой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либо профессии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Персоналии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Евгения Воскобойникова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журналист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телеведущая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травма позвоночника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Анна Макдональд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писательница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интеллектуальные нарушения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Кристи Браун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художник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детский церебральный паралич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ind w:left="260" w:right="2120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Афанасьева Екатерина Инструктор по вождению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общественный деятель Стивен Вильям Хокинг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ученый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атрофирующий склероз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Александр Суворов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ученый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255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Игра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Передай другому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Все обучающиеся стоят в кругу на расстоянии вытянутой руки друг от друга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Ребята при этом занимают разные позиции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кто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то сидит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кто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то стоит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Педагог просит каждого из ребят передать по кругу какой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то предмет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Затем одного из детей просят выйти из круга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629" w:left="1440" w:header="0" w:footer="0" w:gutter="0"/>
        </w:sectPr>
      </w:pPr>
    </w:p>
    <w:bookmarkStart w:name="page191" w:id="190"/>
    <w:bookmarkEnd w:id="190"/>
    <w:p>
      <w:pPr>
        <w:ind w:left="97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96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этот момент педагог акцентирует внимание детей на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сейчас выполнить начатое действие невозможно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подводит детей к выводу о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важна роль каждого человека в осуществлении деятельности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Заключительный этап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- 5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минут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256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Подведение итогов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Дети стоят в кругу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педагог предлагает каждому из детей рассказать о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он сегодня узнал и какие выводы для себя сделал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подводит детей к формулированию вывода о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наличие инвалидности не влияет самореализацию человека в профессии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 и все остальные выбирают какую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либо профессию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получают образование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осваивают специальность и работают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6" w:lineRule="exact"/>
        <w:rPr>
          <w:sz w:val="20"/>
          <w:szCs w:val="20"/>
          <w:color w:val="auto"/>
        </w:rPr>
      </w:pPr>
    </w:p>
    <w:p>
      <w:pPr>
        <w:ind w:left="62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Урок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 xml:space="preserve"> 3. «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Как слово наше отзовется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…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Образ инвалидов в СМИ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»</w:t>
      </w:r>
    </w:p>
    <w:p>
      <w:pPr>
        <w:spacing w:after="0" w:line="286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Уровень общего образования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для которого проводится урок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основное общее образование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Цель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способствовать устранению стереотипов в отношении инвалидов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сформированных СМИ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6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Задачи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способствовать формированию адекватного представления о людях с инвалидностью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257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анализировать освещение темы инвалидности в СМИ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Тип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беседа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Форма  работы  обучающихся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 групповое  обсуждение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 методика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Займи  позицию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»,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игра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0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Перечень необходимого оборудования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компьютер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проектор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слайд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презентация с фотографиями о людях с инвалидностью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листы бумаги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ручки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Таблички для методики 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Займи позицию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0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Ход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Вводный этап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– 10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минут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Дети стоят в кругу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258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Игра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Перекличка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путанка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произносит фразу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Белая собака лаяла в лесу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предлагает ребенку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стоящему справа от него повторить фразу и заменить там одно слово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Аналогичным образом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1050" w:left="1440" w:header="0" w:footer="0" w:gutter="0"/>
        </w:sectPr>
      </w:pPr>
    </w:p>
    <w:bookmarkStart w:name="page193" w:id="192"/>
    <w:bookmarkEnd w:id="192"/>
    <w:p>
      <w:pPr>
        <w:ind w:left="97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97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jc w:val="both"/>
        <w:ind w:left="260" w:right="20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действуют все остальные обучающиеся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Игра останавливается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когда фраза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возвращается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 педагогу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обращает внимание то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смысл изначальной фразы сильно изменился и акцентирует внимание на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каждый человек так или иначе меняет содержание сказанного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привнося туда свое отношение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опыт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знания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Основной этап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– 30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минут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259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Методика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Займи позицию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 -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Инвалиды такие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какими их показывает СМИ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предлагает обучающимся разделиться на команды по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5-7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человек и выбрать себе позицию по вопросу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Инвалиды такие какими их показывает СМИ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Каждая команда должна выбрать позицию и взять себе соответствующую табличку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абсолютно за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абсолютно против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скорее за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скорее против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полностью согласен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полностью не согласен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скорее согласен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скорее не согласен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аргументировать свой выбор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260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Групповое обсуждение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Образ человека с инвалидностью в СМИ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предлагает обучающимся подумать над тем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какой позиции наиболее часто люди с инвалидностью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ПОСТРАДАВШИЙ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ОБВИНИТЕЛЬ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ОБЫВАТЕЛЬ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ПОБЕДИТЕЛЬ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Обучающимся предлагается аргументировать свой ответ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подводит обучающихся на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увлечение СМИ позиционированием людей с инвалидностью как ПОСТРАДАВШИХ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ОБВИНИТЕЛЕЙ приводит к искажению самоощущения людей с инвалидностью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так и окружающих их людей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Это негативно сказывается на создании интегрированного общества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Заключительный этап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- 5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минут</w:t>
      </w:r>
    </w:p>
    <w:p>
      <w:pPr>
        <w:spacing w:after="0" w:line="140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261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Подведение итогов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предлагает каждому из детей рассказать о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он сегодня узнал и какие выводы для себя сделал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подводит детей к формулированию вывода о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наличие предубеждений в отношении людей с инвалидностью мешает организации продуктивного взаимодействия и создает дополнительные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отношенческие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барьеры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7" w:lineRule="exact"/>
        <w:rPr>
          <w:sz w:val="20"/>
          <w:szCs w:val="20"/>
          <w:color w:val="auto"/>
        </w:rPr>
      </w:pPr>
    </w:p>
    <w:p>
      <w:pPr>
        <w:ind w:left="5080" w:hanging="171"/>
        <w:spacing w:after="0"/>
        <w:tabs>
          <w:tab w:val="left" w:leader="none" w:pos="5080"/>
        </w:tabs>
        <w:numPr>
          <w:ilvl w:val="0"/>
          <w:numId w:val="262"/>
        </w:numP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КЛАСС</w:t>
      </w:r>
    </w:p>
    <w:p>
      <w:pPr>
        <w:spacing w:after="0" w:line="140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Урок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 xml:space="preserve"> 1. «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Жизнь в движении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»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1440" w:left="1440" w:header="0" w:footer="0" w:gutter="0"/>
        </w:sectPr>
      </w:pPr>
    </w:p>
    <w:bookmarkStart w:name="page195" w:id="194"/>
    <w:bookmarkEnd w:id="194"/>
    <w:p>
      <w:pPr>
        <w:ind w:left="97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98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Уровень общего образования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для которого проводится урок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основное общее образование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Цель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формировать у детей представления об особенностях людей с нарушениями опорно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двигательного аппарата и этикете в общении с ними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Задачи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ind w:left="260" w:firstLine="710"/>
        <w:spacing w:after="0" w:line="350" w:lineRule="auto"/>
        <w:tabs>
          <w:tab w:val="left" w:leader="none" w:pos="1124"/>
        </w:tabs>
        <w:numPr>
          <w:ilvl w:val="0"/>
          <w:numId w:val="263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способствовать формированию адекватного представления о возможностях людей с инвалидностью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23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260" w:firstLine="710"/>
        <w:spacing w:after="0" w:line="350" w:lineRule="auto"/>
        <w:tabs>
          <w:tab w:val="left" w:leader="none" w:pos="1124"/>
        </w:tabs>
        <w:numPr>
          <w:ilvl w:val="0"/>
          <w:numId w:val="263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формировать представления о языке и этикете в общении с людьми с нарушениями опорно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двигательного аппарата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Тип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беседа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Форма работы обучающихся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групповое обсуждение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 case-study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анализ конкретных ситуаций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игра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6" w:lineRule="auto"/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Перечень необходимого оборудования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компьютер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проектор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слайд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презентация о жизни Стивена Хокинга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видеозапись репортажа о передвижениях по городу человека на коляске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hyperlink r:id="rId33">
        <w:r>
          <w:rPr>
            <w:rFonts w:ascii="Times New Roman" w:hAnsi="Times New Roman" w:eastAsia="Times New Roman" w:cs="Times New Roman"/>
            <w:sz w:val="24"/>
            <w:szCs w:val="24"/>
            <w:color w:val="auto"/>
          </w:rPr>
          <w:t>https://www.1tv.ru/shows/dobroe-utro/reportazh/dostupna-li-dostupnaya-sreda-dobroe-</w:t>
        </w:r>
      </w:hyperlink>
      <w:hyperlink r:id="rId33">
        <w:r>
          <w:rPr>
            <w:rFonts w:ascii="Times New Roman" w:hAnsi="Times New Roman" w:eastAsia="Times New Roman" w:cs="Times New Roman"/>
            <w:sz w:val="24"/>
            <w:szCs w:val="24"/>
            <w:color w:val="auto"/>
          </w:rPr>
          <w:t xml:space="preserve">utro-fragment-vypuska-ot-13042016 </w:t>
        </w:r>
      </w:hyperlink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листы бумаги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ручки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7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Ход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Вводный этап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– 10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минут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Дети сидят на стульях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расставленных по кругу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264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Мини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лекция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Ребята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сегодня мы с вами поговорим о людях с ограниченный мобильностью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другому из называют люди с нарушениями опорно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двигательного аппарата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Нарушения функций опорно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двигательного аппарата могут носить как врожденный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так и приобретенный характер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Постарайтесь припомнить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кто из известных людей имеет врожденные нарушения опорно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двигательного аппарат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кто приобрел ее в результате травмы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болезни и 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Нарушения опорно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двигательного аппарата отмечаются 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5-7%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детей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Основную массу среди них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(89%)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составляют дети с детским церебральным параличом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 данном заболевании нарушается тонус мышц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он высокий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тогда мышцы спазмированы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либо расслабленный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гипотонус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Часто при ДЦП наблюдается дрожание конечностей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трудность удержания позы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Это приводит к трудностям в осуществлении бытовой деятельности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6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Степень двигательных ограничений бывает различной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некоторые могут передвигаться без использования вспомогательных устройств или с ортопедическими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1440" w:left="1440" w:header="0" w:footer="0" w:gutter="0"/>
        </w:sectPr>
      </w:pPr>
    </w:p>
    <w:bookmarkStart w:name="page197" w:id="196"/>
    <w:bookmarkEnd w:id="196"/>
    <w:p>
      <w:pPr>
        <w:ind w:left="97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99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средствами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палочками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тростями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другие могут передвигаться только с помощью специальных устройств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на инвалидной коляске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).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Люди с нарушениями опорно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двигательного аппарат чаще других сталкиваются с физическим барьерами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отсутствие или недоступность пандуса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отсутствие подъемника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доступного туалета и 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то же время при организации доступной среды многие из них легко передвигаются по городу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летают ездят на поездах и 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Далее педагог предлагает обучающимся просмотреть ролик о передвижениях человека на коляске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Основной этап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– 30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минут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265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Составление  памятки  по  этикету  общения  с  человеком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 передвигающемся  на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134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коляске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Дети делятся на команды по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5-7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человек и каждая команда должна составить памятку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Затем проводится презентация составленных памяток и их обсуждение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2060" w:hanging="370"/>
        <w:spacing w:after="0"/>
        <w:tabs>
          <w:tab w:val="left" w:leader="none" w:pos="2060"/>
        </w:tabs>
        <w:numPr>
          <w:ilvl w:val="0"/>
          <w:numId w:val="266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Прослушивание рассказа о жизни ученого Стивена Хокинга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Рассказ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Стивен Уильям Хокинг появился на свет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8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января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1942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Оксфорде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Великобритания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Отец будущего ученого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Фрэнк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занимался исследовательской деятельностью в центре медицины в Хампстеде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мать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Изабель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работала в том же центре на должности секретаря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Кроме того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 четы Хокингов были также две дочери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Филипа и Мэри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Хокинги усыновили еще одного ребенка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Эдварда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4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Хокинг окончил университет в родном Оксфорде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со степенью бакалавра 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1962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году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ind w:left="260" w:firstLine="2"/>
        <w:spacing w:after="0" w:line="348" w:lineRule="auto"/>
        <w:tabs>
          <w:tab w:val="left" w:leader="none" w:pos="483"/>
        </w:tabs>
        <w:numPr>
          <w:ilvl w:val="0"/>
          <w:numId w:val="267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1966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стяжал ученую степень Доктора философии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окончив при университете 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Кембриджа колледж Тринити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холл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7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260" w:firstLine="710"/>
        <w:spacing w:after="0" w:line="348" w:lineRule="auto"/>
        <w:tabs>
          <w:tab w:val="left" w:leader="none" w:pos="1227"/>
        </w:tabs>
        <w:numPr>
          <w:ilvl w:val="1"/>
          <w:numId w:val="267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начале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60-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х годов у Хокина была выявлена болезнь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боковой амиотрофический склероз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 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которая стала быстро прогрессировать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привела вскоре к полному параличу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7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260" w:firstLine="710"/>
        <w:spacing w:after="0" w:line="348" w:lineRule="auto"/>
        <w:tabs>
          <w:tab w:val="left" w:leader="none" w:pos="1210"/>
        </w:tabs>
        <w:numPr>
          <w:ilvl w:val="1"/>
          <w:numId w:val="267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1965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году Стивен Хокинг женился на Джейн Уайлд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этом браке появилось двое сыновей и дочь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8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jc w:val="both"/>
        <w:ind w:left="260" w:firstLine="710"/>
        <w:spacing w:after="0" w:line="358" w:lineRule="auto"/>
        <w:tabs>
          <w:tab w:val="left" w:leader="none" w:pos="1196"/>
        </w:tabs>
        <w:numPr>
          <w:ilvl w:val="1"/>
          <w:numId w:val="267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1985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году Хокингу провели операцию на горле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после которой ученый практически полностью утратил способность говорить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 тех пор ученый общается с помощь синтезатора речи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который разработали для него и подарили друзья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Также небольшая подвижность некоторое время оставалась в указательном пальце на правой руке ученого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вскоре подвижной в теле Хокинга осталась только одна из мимических мышц щеки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через установленный напротив этой мышцы датчик Стивен Хокинг совершает управление специальным компьютером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дающим возможность ученому общаться с теми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кто его окружает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1041" w:left="1440" w:header="0" w:footer="0" w:gutter="0"/>
        </w:sectPr>
      </w:pPr>
    </w:p>
    <w:bookmarkStart w:name="page199" w:id="198"/>
    <w:bookmarkEnd w:id="198"/>
    <w:p>
      <w:pPr>
        <w:ind w:left="96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100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1991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году Хокинг развелся со своей первой супругой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1995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женился на женщине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бывшей до этого его сиделкой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Элайн Мэнсон и был женат на ней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11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лет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Практически полный паралич тела Хокинга не является преградой для ученого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предпочитающего вести насыщенную жизнь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Так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апреле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2007-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Стивен Хокинг испытал на себе условия полета в невесомости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совершив путешествие на специальном летательном средстве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2009-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 даже собирался слетать в космос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После прослушивания рассказа педагог предлагает обучающимся ответить на вопросы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 вы думаете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можно ли Стивена Хокинга назвать человеком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занимающим активную жизненную позицию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8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Заключительный этап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- 5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минут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268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Подведение итогов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подводит детей к формулированию вывода о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нарушения опорно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двигательного аппарата создает ограничения в передвижении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организация доступной среды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применение технических средств реабилитации позволяет людям вести полную жизнь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6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Урок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 xml:space="preserve"> 2. «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В темноте и тишине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»</w:t>
      </w:r>
    </w:p>
    <w:p>
      <w:pPr>
        <w:spacing w:after="0" w:line="145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Уровень общего образования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для которого проводится урок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основное общее образование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Цель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формировать у детей представления об особенностях слепоглухих людей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ind w:left="980" w:right="6740" w:hanging="718"/>
        <w:spacing w:after="0" w:line="348" w:lineRule="auto"/>
        <w:tabs>
          <w:tab w:val="left" w:leader="none" w:pos="461"/>
        </w:tabs>
        <w:numPr>
          <w:ilvl w:val="0"/>
          <w:numId w:val="269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способах общения с ними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Задачи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27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260" w:firstLine="710"/>
        <w:spacing w:after="0" w:line="348" w:lineRule="auto"/>
        <w:tabs>
          <w:tab w:val="left" w:leader="none" w:pos="1234"/>
        </w:tabs>
        <w:numPr>
          <w:ilvl w:val="1"/>
          <w:numId w:val="269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формировать представление о взаимодействии и сопровождения человека с нарушением слуха и зрения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15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1"/>
          <w:numId w:val="269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обучать языку и этикету общения с людьми с инвалидностью по слуху и зрению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14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260" w:firstLine="710"/>
        <w:spacing w:after="0" w:line="350" w:lineRule="auto"/>
        <w:tabs>
          <w:tab w:val="left" w:leader="none" w:pos="1227"/>
        </w:tabs>
        <w:numPr>
          <w:ilvl w:val="1"/>
          <w:numId w:val="269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практическое ознакомление с особенностями восприятия окружающего мира слабовидящими людьми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Тип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беседа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Форма работы обучающихся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групповое обсуждение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 case-study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анализ конкретных ситуаций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игра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7" w:lineRule="auto"/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Перечень необходимого оборудования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компьютер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проектор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видеозапись урока дактилологии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таблицы дактилологические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документальный фильм к Уроку Доброты 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Слово на ладони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видеоролик о приветствии и начале общения со слепоглухим человеком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</w:t>
      </w:r>
      <w:hyperlink r:id="rId34">
        <w:r>
          <w:rPr>
            <w:rFonts w:ascii="Times New Roman" w:hAnsi="Times New Roman" w:eastAsia="Times New Roman" w:cs="Times New Roman"/>
            <w:sz w:val="24"/>
            <w:szCs w:val="24"/>
            <w:color w:val="auto"/>
          </w:rPr>
          <w:t xml:space="preserve">(http://www.so-edinenie.org/volonteram/privetstvie-i-nachalo-obscheniya/ </w:t>
        </w:r>
      </w:hyperlink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 дактильной азбуке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</w:t>
      </w:r>
      <w:hyperlink r:id="rId35">
        <w:r>
          <w:rPr>
            <w:rFonts w:ascii="Times New Roman" w:hAnsi="Times New Roman" w:eastAsia="Times New Roman" w:cs="Times New Roman"/>
            <w:sz w:val="24"/>
            <w:szCs w:val="24"/>
            <w:color w:val="auto"/>
          </w:rPr>
          <w:t xml:space="preserve">(http://www.so-edinenie.org/volonteram/daktilnaya-azbuka/ </w:t>
        </w:r>
      </w:hyperlink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).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626" w:left="1440" w:header="0" w:footer="0" w:gutter="0"/>
        </w:sectPr>
      </w:pPr>
    </w:p>
    <w:bookmarkStart w:name="page201" w:id="200"/>
    <w:bookmarkEnd w:id="200"/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101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4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Ход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Вводный этап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– 10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минут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Дети сидят на стульях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расставленных по кругу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270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Просмотр документального фильма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Слово на ладони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Основной этап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– 30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минут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271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Мини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лекция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Ребята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сегодня мы с вами поговорим о людях с одновременным нарушением слуха и зрения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Людей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имеющих одновременное нарушение слуха и зрения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называют слепоглухие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Если человек потерял зрение и слух в раннем детстве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до овладения и закрепления словесной речи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то его называют слепоглухонемой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Если потеря зрения и слуха наступила в дошкольном возрасте и позднее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когда у ребенка уже была сформирована речь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то такого человека называют слепоглухой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Таким ребятам приходится прибегать к помощи других людей для овладения какими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либо навыками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Так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например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обычно о многих вещах и способах действия с ними ребенок узнает просто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наблюдая за взрослым человеком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То здесь это невозможно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Для обучения и взаимодействия с этими людьми очень важен тактильный контакт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ind w:left="260" w:right="20" w:firstLine="710"/>
        <w:spacing w:after="0" w:line="348" w:lineRule="auto"/>
        <w:tabs>
          <w:tab w:val="left" w:leader="none" w:pos="1265"/>
        </w:tabs>
        <w:numPr>
          <w:ilvl w:val="0"/>
          <w:numId w:val="272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другими людьми они общаются с помощью дактильной азбуки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 руку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или пальцевая азбука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Основной этап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– 30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минут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2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273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Практикум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Имитация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Детям предлагается прочувствовать ограничения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которые испытывает человек с одновременным нарушением слуха и зрения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Для этого класс разделяют на группы по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4-5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человек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Внутри группы каждый из детей должен побыть с завязанными глазами и в берушах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Задача остальных детей понаблюдать за изменением поведения товарища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потрогать его за руку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 окончании практикума проводится обсуждение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Вопросы для обсуждения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274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Что ты чувствовал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36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274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Что ты делал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3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274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Было ли тебе трудно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36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274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Что тебе мешало выполнить задание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помогало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3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274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Нужна ли тебе была помощь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1440" w:left="1440" w:header="0" w:footer="0" w:gutter="0"/>
        </w:sectPr>
      </w:pPr>
    </w:p>
    <w:bookmarkStart w:name="page203" w:id="202"/>
    <w:bookmarkEnd w:id="202"/>
    <w:p>
      <w:pPr>
        <w:ind w:left="96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102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подводит детей к выводу о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при общении с людьми с одновременным нарушением зрения и слуха тактильный контакт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использование предметов для осязания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275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Игра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Слепой скульптор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делит детей на команды по три человека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Первому из детей завязывают глаза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jc w:val="both"/>
        <w:ind w:left="260" w:firstLine="2"/>
        <w:spacing w:after="0" w:line="354" w:lineRule="auto"/>
        <w:tabs>
          <w:tab w:val="left" w:leader="none" w:pos="507"/>
        </w:tabs>
        <w:numPr>
          <w:ilvl w:val="0"/>
          <w:numId w:val="276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надевают беруши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Второй должен из третьего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слепить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скульптуру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Затем ребенок с завязанными глазами и в берушах должен из второго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слепить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то же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тот слепил из третьего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7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1"/>
          <w:numId w:val="276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Игра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Я могу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ind w:left="260" w:firstLine="710"/>
        <w:spacing w:after="0" w:line="348" w:lineRule="auto"/>
        <w:tabs>
          <w:tab w:val="left" w:leader="none" w:pos="1196"/>
        </w:tabs>
        <w:numPr>
          <w:ilvl w:val="0"/>
          <w:numId w:val="277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ходе этой игры дети на себе ощущают трудности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 которыми сталкиваются люди с одновременным нарушением слуха и зрения в быту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 выполнении простейших действий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предлагает детям с завязанными глазами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сделать несколько шагов вперед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определить где находится один из его товарищей и 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Далее педагог предлагает детям подумать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помогает людям с одновременным нарушением слуха и зрения ориентироваться в быту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Рассмотреть различные устройства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которые предназначены для помощи в быту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278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Знакомство с дактильной азбукой и пальцевой азбукой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предлагает обучающимся произнести свое имя на дактиле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279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Составление  памятки  о  способах  общения  и  взаимодействия  с  человеком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134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одновременным нарушением слуха и зрения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ind w:left="260" w:right="4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Дети делятся на команды по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5-7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человек и каждая команда должна составить памятку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Заключительный этап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- 5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минут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280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Подведение итогов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подводит детей к формулированию вывода о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одновременные нарушения зрения и слуха создают значительные ограничения в познании окружающего мира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организация применение вспомогательных устройств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помощь других людей позволяет людям вести интересную жизнь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5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Урок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 xml:space="preserve"> 3. «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Волонтер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 xml:space="preserve"> социальный куратор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 xml:space="preserve"> это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 xml:space="preserve"> …?»</w:t>
      </w:r>
    </w:p>
    <w:p>
      <w:pPr>
        <w:spacing w:after="0" w:line="147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Уровень общего образования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для которого проводится урок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основное общее образование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Цель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способствовать развитию добровольческой деятельности среди молодежи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Задачи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281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формировать представление о значимости добровольческой деятельности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1440" w:left="1440" w:header="0" w:footer="0" w:gutter="0"/>
        </w:sectPr>
      </w:pPr>
    </w:p>
    <w:bookmarkStart w:name="page205" w:id="204"/>
    <w:bookmarkEnd w:id="204"/>
    <w:p>
      <w:pPr>
        <w:ind w:left="96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103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ind w:left="260" w:firstLine="710"/>
        <w:spacing w:after="0" w:line="350" w:lineRule="auto"/>
        <w:tabs>
          <w:tab w:val="left" w:leader="none" w:pos="1275"/>
        </w:tabs>
        <w:numPr>
          <w:ilvl w:val="0"/>
          <w:numId w:val="282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формирование представлений о волонтерской деятельности и социальном кураторстве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Тип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беседа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Форма работы обучающихся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групповое обсуждение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дискуссия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игра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Перечень необходимого оборудования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компьютер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проектор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документальный фильм к Уроку Доброты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Мир слепоглухих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6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Ход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Вводный этап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– 10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минут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140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Дети сидят на стульях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расставленных по кругу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283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Знакомство с темой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предлагает учащимся ответить на вопросы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36" w:lineRule="exact"/>
        <w:rPr>
          <w:sz w:val="20"/>
          <w:szCs w:val="20"/>
          <w:color w:val="auto"/>
        </w:rPr>
      </w:pPr>
    </w:p>
    <w:p>
      <w:pPr>
        <w:ind w:left="1700" w:hanging="370"/>
        <w:spacing w:after="0"/>
        <w:tabs>
          <w:tab w:val="left" w:leader="none" w:pos="1700"/>
        </w:tabs>
        <w:numPr>
          <w:ilvl w:val="0"/>
          <w:numId w:val="284"/>
        </w:numPr>
        <w:rPr>
          <w:rFonts w:ascii="Symbol" w:hAnsi="Symbol" w:eastAsia="Symbol" w:cs="Symbol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Зачем волонтерство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социальное кураторство существует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37" w:lineRule="exact"/>
        <w:rPr>
          <w:rFonts w:ascii="Symbol" w:hAnsi="Symbol" w:eastAsia="Symbol" w:cs="Symbol"/>
          <w:sz w:val="24"/>
          <w:szCs w:val="24"/>
          <w:color w:val="auto"/>
        </w:rPr>
      </w:pPr>
    </w:p>
    <w:p>
      <w:pPr>
        <w:ind w:left="1700" w:hanging="370"/>
        <w:spacing w:after="0"/>
        <w:tabs>
          <w:tab w:val="left" w:leader="none" w:pos="1700"/>
        </w:tabs>
        <w:numPr>
          <w:ilvl w:val="0"/>
          <w:numId w:val="284"/>
        </w:numPr>
        <w:rPr>
          <w:rFonts w:ascii="Symbol" w:hAnsi="Symbol" w:eastAsia="Symbol" w:cs="Symbol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Зачем волонтерство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социальное кураторство самому волонтеру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социальному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17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куратору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Просмотр документального фильма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Мир слепоглухих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Основной этап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– 30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минут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285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Дискуссия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Что такое волонтерство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социальное кураторство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предлагает обучающимся рассмотреть и проанализировать основные характеристики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присущие добровольческой деятельности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Вознаграждение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Любое финансовое возмещение должно быть меньше стоимости выполненной работы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Добрая воля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Хотя мотивация участия в волонтерской деятельности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возможно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всегда будет состоять из нескольких причин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включая давление со стороны коллег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или родителей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ind w:left="260" w:firstLine="2"/>
        <w:spacing w:after="0" w:line="348" w:lineRule="auto"/>
        <w:tabs>
          <w:tab w:val="left" w:leader="none" w:pos="473"/>
        </w:tabs>
        <w:numPr>
          <w:ilvl w:val="0"/>
          <w:numId w:val="286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долг перед обществом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все же эта деятельность должна осуществляться добровольно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без принуждения со стороны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Приносимая польза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Группа людей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 окружающая среда или само общество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помимо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или в дополнение 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семьи или друзей волонтера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3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Организационная структура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Волонтерство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социальное кураторство может быть организованным или неорганизованным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осуществляться индивидуально или в группе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общественных или частных организациях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Неорганизованное волонтерство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социальное кураторство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это спонтанная и эпизодическая помощь друзьям или соседям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например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уход за ребенком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оказание помощи в ремонте или стройке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выполнение мелких поручений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аренда оборудования или отклик на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1148" w:left="1440" w:header="0" w:footer="0" w:gutter="0"/>
        </w:sectPr>
      </w:pPr>
    </w:p>
    <w:bookmarkStart w:name="page207" w:id="206"/>
    <w:bookmarkEnd w:id="206"/>
    <w:p>
      <w:pPr>
        <w:ind w:left="96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104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стихийное или созданное людьми бедствие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Это преобладающая форма добровольческой деятельности во многих культурах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Организованное волонтерство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социальное кураторство осуществляется в некоммерческом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государственном и частном секторе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 правило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более систематично и регулярно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Степень участия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От полного вовлечения до эпизодического участия в добровольческой деятельности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287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Знакомство с принципами добровольческой деятельности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предлагает обучающимся обсудить принципы добровольческой деятельности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ответив на вопросы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1700" w:hanging="370"/>
        <w:spacing w:after="0"/>
        <w:tabs>
          <w:tab w:val="left" w:leader="none" w:pos="1700"/>
        </w:tabs>
        <w:numPr>
          <w:ilvl w:val="0"/>
          <w:numId w:val="288"/>
        </w:numPr>
        <w:rPr>
          <w:rFonts w:ascii="Symbol" w:hAnsi="Symbol" w:eastAsia="Symbol" w:cs="Symbol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Всем ли людям с инвалидностью надо помогать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37" w:lineRule="exact"/>
        <w:rPr>
          <w:rFonts w:ascii="Symbol" w:hAnsi="Symbol" w:eastAsia="Symbol" w:cs="Symbol"/>
          <w:sz w:val="24"/>
          <w:szCs w:val="24"/>
          <w:color w:val="auto"/>
        </w:rPr>
      </w:pPr>
    </w:p>
    <w:p>
      <w:pPr>
        <w:ind w:left="1700" w:hanging="370"/>
        <w:spacing w:after="0"/>
        <w:tabs>
          <w:tab w:val="left" w:leader="none" w:pos="1700"/>
        </w:tabs>
        <w:numPr>
          <w:ilvl w:val="0"/>
          <w:numId w:val="288"/>
        </w:numPr>
        <w:rPr>
          <w:rFonts w:ascii="Symbol" w:hAnsi="Symbol" w:eastAsia="Symbol" w:cs="Symbol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Когда следует помогать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Когда следует помогать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Варианты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289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когда попросили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охотно</w:t>
      </w:r>
    </w:p>
    <w:p>
      <w:pPr>
        <w:spacing w:after="0" w:line="13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289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когда попросили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неохотно</w:t>
      </w:r>
    </w:p>
    <w:p>
      <w:pPr>
        <w:spacing w:after="0" w:line="136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289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когда не просили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сам заметил</w:t>
      </w:r>
    </w:p>
    <w:p>
      <w:pPr>
        <w:spacing w:after="0" w:line="13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289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когда не просят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навязчиво</w:t>
      </w:r>
    </w:p>
    <w:p>
      <w:pPr>
        <w:spacing w:after="0" w:line="136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289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когда помог и ждешь благодарности</w:t>
      </w:r>
    </w:p>
    <w:p>
      <w:pPr>
        <w:spacing w:after="0" w:line="13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289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когда помог от души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Заключительный этап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- 5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минут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290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Подведение итогов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подводит детей к формулированию вывода о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осуществление добровольческой деятельности позволяет человеку ощущать себя значимым и нужным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поскольку именно это помогает изменить к лучшему чью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то жизнь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овладеть навыками общения и взаимопомощи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познакомиться с новыми людьми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2" w:lineRule="exact"/>
        <w:rPr>
          <w:sz w:val="20"/>
          <w:szCs w:val="20"/>
          <w:color w:val="auto"/>
        </w:rPr>
      </w:pPr>
    </w:p>
    <w:p>
      <w:pPr>
        <w:ind w:left="5080" w:hanging="171"/>
        <w:spacing w:after="0"/>
        <w:tabs>
          <w:tab w:val="left" w:leader="none" w:pos="5080"/>
        </w:tabs>
        <w:numPr>
          <w:ilvl w:val="0"/>
          <w:numId w:val="291"/>
        </w:numP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КЛАСС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Урок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 xml:space="preserve"> 1. «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Социальная интеграция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»</w:t>
      </w:r>
    </w:p>
    <w:p>
      <w:pPr>
        <w:spacing w:after="0" w:line="144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Уровень общего образования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для которого проводится урок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основное общее образование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Цель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формировать представление о значимости социальной интеграции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Задачи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ind w:left="260" w:firstLine="710"/>
        <w:spacing w:after="0" w:line="350" w:lineRule="auto"/>
        <w:tabs>
          <w:tab w:val="left" w:leader="none" w:pos="1141"/>
        </w:tabs>
        <w:numPr>
          <w:ilvl w:val="0"/>
          <w:numId w:val="292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формировать понимание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при взаимодействии с человеком имеют значение не физические ограничения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душевные качества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599" w:left="1440" w:header="0" w:footer="0" w:gutter="0"/>
        </w:sectPr>
      </w:pPr>
    </w:p>
    <w:bookmarkStart w:name="page209" w:id="208"/>
    <w:bookmarkEnd w:id="208"/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105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jc w:val="both"/>
        <w:ind w:left="260" w:firstLine="710"/>
        <w:spacing w:after="0" w:line="354" w:lineRule="auto"/>
        <w:tabs>
          <w:tab w:val="left" w:leader="none" w:pos="1189"/>
        </w:tabs>
        <w:numPr>
          <w:ilvl w:val="0"/>
          <w:numId w:val="293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формировать представление о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любой человек может быть полезен и интересен для других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добрые поступки не зависят от того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здоров ли человек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который их совершает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22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260" w:firstLine="710"/>
        <w:spacing w:after="0" w:line="348" w:lineRule="auto"/>
        <w:tabs>
          <w:tab w:val="left" w:leader="none" w:pos="1294"/>
        </w:tabs>
        <w:numPr>
          <w:ilvl w:val="0"/>
          <w:numId w:val="293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формировать представление о формах социальной интеграции людей с инвалидностью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Тип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беседа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Форма работы обучающихся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групповое обсуждение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игра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Перечень необходимого оборудования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клубок ниток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452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Ход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Вводный этап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– 10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минут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Дети сидят на стульях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расставленных по кругу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294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Просмотр социального ролика к Уроку Доброты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Один в темноте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После просмотра ролика педагог предлагает обучающимся ответить на вопросы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8" w:lineRule="exact"/>
        <w:rPr>
          <w:sz w:val="20"/>
          <w:szCs w:val="20"/>
          <w:color w:val="auto"/>
        </w:rPr>
      </w:pPr>
    </w:p>
    <w:p>
      <w:pPr>
        <w:ind w:left="1760" w:hanging="430"/>
        <w:spacing w:after="0"/>
        <w:tabs>
          <w:tab w:val="left" w:leader="none" w:pos="1760"/>
        </w:tabs>
        <w:numPr>
          <w:ilvl w:val="0"/>
          <w:numId w:val="295"/>
        </w:numPr>
        <w:rPr>
          <w:rFonts w:ascii="Symbol" w:hAnsi="Symbol" w:eastAsia="Symbol" w:cs="Symbol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 чем говорит данный ролик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37" w:lineRule="exact"/>
        <w:rPr>
          <w:rFonts w:ascii="Symbol" w:hAnsi="Symbol" w:eastAsia="Symbol" w:cs="Symbol"/>
          <w:sz w:val="24"/>
          <w:szCs w:val="24"/>
          <w:color w:val="auto"/>
        </w:rPr>
      </w:pPr>
    </w:p>
    <w:p>
      <w:pPr>
        <w:ind w:left="1700" w:hanging="370"/>
        <w:spacing w:after="0"/>
        <w:tabs>
          <w:tab w:val="left" w:leader="none" w:pos="1700"/>
        </w:tabs>
        <w:numPr>
          <w:ilvl w:val="0"/>
          <w:numId w:val="295"/>
        </w:numPr>
        <w:rPr>
          <w:rFonts w:ascii="Symbol" w:hAnsi="Symbol" w:eastAsia="Symbol" w:cs="Symbol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Какие проблемы в отношении людей с инвалидностью он затрагивает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Основной этап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– 30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минут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1680" w:hanging="710"/>
        <w:spacing w:after="0"/>
        <w:tabs>
          <w:tab w:val="left" w:leader="none" w:pos="1680"/>
        </w:tabs>
        <w:numPr>
          <w:ilvl w:val="0"/>
          <w:numId w:val="296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Дискуссия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Что нужно каждому человеку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?».</w:t>
      </w:r>
    </w:p>
    <w:p>
      <w:pPr>
        <w:spacing w:after="0" w:line="135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700" w:hanging="370"/>
        <w:spacing w:after="0"/>
        <w:tabs>
          <w:tab w:val="left" w:leader="none" w:pos="1700"/>
        </w:tabs>
        <w:numPr>
          <w:ilvl w:val="1"/>
          <w:numId w:val="296"/>
        </w:numPr>
        <w:rPr>
          <w:rFonts w:ascii="Symbol" w:hAnsi="Symbol" w:eastAsia="Symbol" w:cs="Symbol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Что нужно каждому человеку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37" w:lineRule="exact"/>
        <w:rPr>
          <w:rFonts w:ascii="Symbol" w:hAnsi="Symbol" w:eastAsia="Symbol" w:cs="Symbol"/>
          <w:sz w:val="24"/>
          <w:szCs w:val="24"/>
          <w:color w:val="auto"/>
        </w:rPr>
      </w:pPr>
    </w:p>
    <w:p>
      <w:pPr>
        <w:ind w:left="1700" w:hanging="370"/>
        <w:spacing w:after="0"/>
        <w:tabs>
          <w:tab w:val="left" w:leader="none" w:pos="1700"/>
        </w:tabs>
        <w:numPr>
          <w:ilvl w:val="1"/>
          <w:numId w:val="296"/>
        </w:numPr>
        <w:rPr>
          <w:rFonts w:ascii="Symbol" w:hAnsi="Symbol" w:eastAsia="Symbol" w:cs="Symbol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Что происходит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когда людям не хватает внимания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любви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37" w:lineRule="exact"/>
        <w:rPr>
          <w:rFonts w:ascii="Symbol" w:hAnsi="Symbol" w:eastAsia="Symbol" w:cs="Symbol"/>
          <w:sz w:val="24"/>
          <w:szCs w:val="24"/>
          <w:color w:val="auto"/>
        </w:rPr>
      </w:pPr>
    </w:p>
    <w:p>
      <w:pPr>
        <w:ind w:left="1700" w:hanging="370"/>
        <w:spacing w:after="0"/>
        <w:tabs>
          <w:tab w:val="left" w:leader="none" w:pos="1700"/>
        </w:tabs>
        <w:numPr>
          <w:ilvl w:val="1"/>
          <w:numId w:val="296"/>
        </w:numPr>
        <w:rPr>
          <w:rFonts w:ascii="Symbol" w:hAnsi="Symbol" w:eastAsia="Symbol" w:cs="Symbol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Почему некоторые люди не получают достаточно любви и внимания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35" w:lineRule="exact"/>
        <w:rPr>
          <w:rFonts w:ascii="Symbol" w:hAnsi="Symbol" w:eastAsia="Symbol" w:cs="Symbol"/>
          <w:sz w:val="24"/>
          <w:szCs w:val="24"/>
          <w:color w:val="auto"/>
        </w:rPr>
      </w:pPr>
    </w:p>
    <w:p>
      <w:pPr>
        <w:ind w:left="1700" w:hanging="370"/>
        <w:spacing w:after="0"/>
        <w:tabs>
          <w:tab w:val="left" w:leader="none" w:pos="1700"/>
        </w:tabs>
        <w:numPr>
          <w:ilvl w:val="1"/>
          <w:numId w:val="296"/>
        </w:numPr>
        <w:rPr>
          <w:rFonts w:ascii="Symbol" w:hAnsi="Symbol" w:eastAsia="Symbol" w:cs="Symbol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Есть ли условия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 которых человека обязательно будут любить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39" w:lineRule="exact"/>
        <w:rPr>
          <w:rFonts w:ascii="Symbol" w:hAnsi="Symbol" w:eastAsia="Symbol" w:cs="Symbol"/>
          <w:sz w:val="24"/>
          <w:szCs w:val="24"/>
          <w:color w:val="auto"/>
        </w:rPr>
      </w:pPr>
    </w:p>
    <w:p>
      <w:pPr>
        <w:ind w:left="1680" w:hanging="710"/>
        <w:spacing w:after="0"/>
        <w:tabs>
          <w:tab w:val="left" w:leader="none" w:pos="1680"/>
        </w:tabs>
        <w:numPr>
          <w:ilvl w:val="0"/>
          <w:numId w:val="296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Игра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Мне нравится в тебе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…».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предлагает всем обучающимся расположиться по кругу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Инструкция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Мы все вместе составим одну большую цветик паутину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связывающую нас между собой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Кроме того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каждый из нас может выразить свои добрые мысли и чувства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которые он испытывает к своим товарищам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Сейчас я покажу вам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 должна протекать эта игра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Пару раз обмотайте свободный конец шерстяной нити вокруг своей ладони и покатите клубок в сторону одного из детей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После того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 мы передали кому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то клубок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мы говорим этому ученику фразу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начинающуюся с одних и тех же слов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 «(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Имя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)!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Мне нравится в тебе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...».</w:t>
      </w:r>
    </w:p>
    <w:p>
      <w:pPr>
        <w:spacing w:after="0" w:line="20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Выслушав обращенные к нему слова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Коля обматывает нитью свою ладонь так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чтобы 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"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паутина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"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была более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менее натянута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После этого Коля должен подумать и решить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кому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передать клубок дальше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Когда клубок окажется у следующего ученика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то Коля обращается</w:t>
      </w:r>
    </w:p>
    <w:p>
      <w:pPr>
        <w:spacing w:after="0" w:line="22" w:lineRule="exact"/>
        <w:rPr>
          <w:sz w:val="20"/>
          <w:szCs w:val="20"/>
          <w:color w:val="auto"/>
        </w:rPr>
      </w:pPr>
    </w:p>
    <w:p>
      <w:pPr>
        <w:ind w:left="260" w:firstLine="2"/>
        <w:spacing w:after="0" w:line="348" w:lineRule="auto"/>
        <w:tabs>
          <w:tab w:val="left" w:leader="none" w:pos="488"/>
        </w:tabs>
        <w:numPr>
          <w:ilvl w:val="0"/>
          <w:numId w:val="297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нему с фразой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которая начинается с тех же слов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и моя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 «(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Имя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)!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Мне нравится в тебе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...».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671" w:left="1440" w:header="0" w:footer="0" w:gutter="0"/>
        </w:sectPr>
      </w:pPr>
    </w:p>
    <w:bookmarkStart w:name="page211" w:id="210"/>
    <w:bookmarkEnd w:id="210"/>
    <w:p>
      <w:pPr>
        <w:ind w:left="96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106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При этом вы можете говорить о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чем вас обрадовал этот человек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вам в нем нравится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за что вы хотели бы его поблагодарить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Постепенно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паутина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будет расти и заполнятся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Ребенок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получивший клубок последним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начинает сматывать его в обратном направлении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 этом каждый ребенок наматывает свою часть нити на клубок и произносит слова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Имя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)!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Мне нравится в тебе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...»,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отдавал ему клубок обратно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После окончания игры педагог просит детей ответить на вопросы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36" w:lineRule="exact"/>
        <w:rPr>
          <w:sz w:val="20"/>
          <w:szCs w:val="20"/>
          <w:color w:val="auto"/>
        </w:rPr>
      </w:pPr>
    </w:p>
    <w:p>
      <w:pPr>
        <w:ind w:left="1680" w:hanging="710"/>
        <w:spacing w:after="0"/>
        <w:tabs>
          <w:tab w:val="left" w:leader="none" w:pos="1680"/>
        </w:tabs>
        <w:numPr>
          <w:ilvl w:val="0"/>
          <w:numId w:val="298"/>
        </w:numPr>
        <w:rPr>
          <w:rFonts w:ascii="Symbol" w:hAnsi="Symbol" w:eastAsia="Symbol" w:cs="Symbol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Легко ли тебе говорить приятные вещи своим одноклассникам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37" w:lineRule="exact"/>
        <w:rPr>
          <w:rFonts w:ascii="Symbol" w:hAnsi="Symbol" w:eastAsia="Symbol" w:cs="Symbol"/>
          <w:sz w:val="24"/>
          <w:szCs w:val="24"/>
          <w:color w:val="auto"/>
        </w:rPr>
      </w:pPr>
    </w:p>
    <w:p>
      <w:pPr>
        <w:ind w:left="1680" w:hanging="710"/>
        <w:spacing w:after="0"/>
        <w:tabs>
          <w:tab w:val="left" w:leader="none" w:pos="1680"/>
        </w:tabs>
        <w:numPr>
          <w:ilvl w:val="0"/>
          <w:numId w:val="298"/>
        </w:numPr>
        <w:rPr>
          <w:rFonts w:ascii="Symbol" w:hAnsi="Symbol" w:eastAsia="Symbol" w:cs="Symbol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Почему каждый человек достоин любви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40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Заключительный этап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3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минуты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1680" w:hanging="710"/>
        <w:spacing w:after="0"/>
        <w:tabs>
          <w:tab w:val="left" w:leader="none" w:pos="1680"/>
        </w:tabs>
        <w:numPr>
          <w:ilvl w:val="0"/>
          <w:numId w:val="299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Подведение итогов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подводит детей к формулированию вывода о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для каждого человека вне зависимости от наличия у него инвалидности важно иметь друзей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быть значимым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любимым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Урок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 xml:space="preserve"> 2. «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Не надо ограничивать возможности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»</w:t>
      </w:r>
    </w:p>
    <w:p>
      <w:pPr>
        <w:spacing w:after="0" w:line="144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Уровень общего образования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для которого проводится урок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основное общее образование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Цель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формировать у детей представления об особенностях людей с инвалидностью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Задачи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300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формировать представление о возможностях людей с инвалидностью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14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260" w:firstLine="710"/>
        <w:spacing w:after="0" w:line="350" w:lineRule="auto"/>
        <w:tabs>
          <w:tab w:val="left" w:leader="none" w:pos="1158"/>
        </w:tabs>
        <w:numPr>
          <w:ilvl w:val="0"/>
          <w:numId w:val="300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формировать представление о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люди с инвалидностью могут добиваться значительных успехов благодаря своим личностным качествам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Тип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беседа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2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Форма работы обучающихся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групповое обсуждение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мини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лекция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 case-study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анализ конкретных ситуаций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игра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Перечень необходимого оборудования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компьютер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проектор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слайд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презентация с рассказом об истории Алексея Талая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6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Ход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Вводный этап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– 10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минут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Дети сидят на стульях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расставленных по кругу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40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301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Дискуссия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Путь к успеху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Вопросы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864" w:left="1440" w:header="0" w:footer="0" w:gutter="0"/>
        </w:sectPr>
      </w:pPr>
    </w:p>
    <w:bookmarkStart w:name="page213" w:id="212"/>
    <w:bookmarkEnd w:id="212"/>
    <w:p>
      <w:pPr>
        <w:ind w:left="96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107</w:t>
      </w:r>
    </w:p>
    <w:p>
      <w:pPr>
        <w:spacing w:after="0" w:line="231" w:lineRule="exact"/>
        <w:rPr>
          <w:sz w:val="20"/>
          <w:szCs w:val="20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302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Что такое успех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3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302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 чем мечтает каждый из вас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36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302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Какие качества важны для достижения успеха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3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подводит детей к мысли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для того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чтобы самореализоваться необходимо упорно работать и верить в свои силы несмотря на трудности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которые встречаются на пути к мечте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Основной этап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– 30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минут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303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Прослушивание рассказа о жизни Алексея Талая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jc w:val="center"/>
        <w:ind w:left="184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Рассказ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0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«8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мая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1999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года Алексей приехал на дачу к дедушке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Он собирался поздравить ветерана с Днем Победы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тот день паренек разбирал угли костра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который на границе участка разожгли незнакомые мальчишки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Внезапно раздался оглушительный грохот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—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взорвался снаряд времен Великой Отечественной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Алексей не потерял сознания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Он попытался облокотиться на руки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они будто проваливались под землю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Хотел встать на ноги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 получилось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Опустил глаза и увидел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весь в крови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…</w:t>
      </w:r>
    </w:p>
    <w:p>
      <w:pPr>
        <w:spacing w:after="0" w:line="14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Двенадцать дней Алексей находился на грани жизни и смерти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Алексея спасли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Вернувшись домой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он размышлял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был здоровым парнем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учился в железнодорожном техникуме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встречался с девушкой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теперь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—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инвалид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прикованный к коляске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От этих мыслей все цепенело внутри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близким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которые в его присутствии старались не проронить и слезинки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он нужен был таким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какой есть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Тогда Алексей решил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не вправе подвести родителей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бабушку с дедушкой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младшего брата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День за днем старался сам забираться в ванную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чистить зубы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намыливать голову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читать книги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Учился жить заново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Алексей считает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в его жизни были два эпизода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которые повлияли на его новую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жизнь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Первый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когда он лежал в военном госпитале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 нему пришли участники войны в Афганистане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Молодые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красивые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Некоторые занимались коммерцией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Каково же было удивление Алексея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когда один из гостей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Коля Копариха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отстегнул протезы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Без рук и ног тоже жить можно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Выкарабкивайся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братишка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!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Все будет хорошо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Второй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когда искалеченному мальчишке пришлось столкнуться с нерадивым переводчиком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Тот сопровождал его семью в Германии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куда Алексея направили на реабилитацию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Переводчик не утруждался полностью передавать рекомендации немецких докторов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Мама Алексея из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за этого нервничала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Чтобы ее успокоить Алексей обложился учебниками и с нуля стал зубрить язык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1440" w:left="1440" w:header="0" w:footer="0" w:gutter="0"/>
        </w:sectPr>
      </w:pPr>
    </w:p>
    <w:bookmarkStart w:name="page215" w:id="214"/>
    <w:bookmarkEnd w:id="214"/>
    <w:p>
      <w:pPr>
        <w:ind w:left="96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108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«—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Когда я заговорил с доктором на немецком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 переводчика от неожиданности глаза округлились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!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Сильные эмоции облегчают путь к цели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Если чего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то очень хочешь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обязательно добьешься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!»</w:t>
      </w:r>
    </w:p>
    <w:p>
      <w:pPr>
        <w:spacing w:after="0" w:line="22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Сейчас Алексей Талай предприниматель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реализовавший в родной Орше задуманный бизнес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проект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Он занимается благотворительностью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Объехал полмира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США проводил тренинги для деловых людей и сумел на этом заработать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Алексей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которому сегодня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31, —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счастливый муж и отец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Порой задумывается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достиг бы он всего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если бы 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16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лет жизнь круто не изменилась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Тогда из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за несчастного случая он потерял руки и ноги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22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подводит детей к формулированию вывода о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безусловно важна в этой ситуации сила воли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готовность бороться за жизнь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упорство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предлагает обучающимся ответить на вопрос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смог бы Алексей покорить все вершины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если бы его не поддержали близкие по духу люди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304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Игра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Найди форму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делит детей на группы и предлагает каждой группе назвать предметы разной формы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шара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прямоугольника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круга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306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квадрата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После ответов обучающихся им предлагается ответить на вопрос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Имела ли при ответах значение возможность быстро двигаться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Поднимать тяжелый вес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.»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6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Заключительный этап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- 5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минут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307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Подведение итогов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подводит детей к формулированию вывода о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наличие инвалидности не влияет активную жизненную позицию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Многие люди с инвалидностью являются примером для других людей благодаря совей силе духа и стойкости характера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Они вдохновляют других людей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!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5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Урок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 xml:space="preserve"> 3. «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Правильная помощь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»</w:t>
      </w:r>
    </w:p>
    <w:p>
      <w:pPr>
        <w:spacing w:after="0" w:line="134" w:lineRule="exact"/>
        <w:rPr>
          <w:sz w:val="20"/>
          <w:szCs w:val="20"/>
          <w:color w:val="auto"/>
        </w:rPr>
      </w:pPr>
    </w:p>
    <w:p>
      <w:pPr>
        <w:ind w:left="980"/>
        <w:spacing w:after="0"/>
        <w:tabs>
          <w:tab w:val="left" w:leader="none" w:pos="2000"/>
          <w:tab w:val="left" w:leader="none" w:pos="2920"/>
          <w:tab w:val="left" w:leader="none" w:pos="4420"/>
          <w:tab w:val="left" w:leader="none" w:pos="4960"/>
          <w:tab w:val="left" w:leader="none" w:pos="6040"/>
          <w:tab w:val="left" w:leader="none" w:pos="7400"/>
          <w:tab w:val="left" w:leader="none" w:pos="8120"/>
          <w:tab w:val="left" w:leader="none" w:pos="9240"/>
        </w:tabs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Уровень</w:t>
        <w:tab/>
        <w:t>общего</w:t>
        <w:tab/>
        <w:t>образования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ab/>
        <w:t>для</w:t>
        <w:tab/>
        <w:t>которого</w:t>
        <w:tab/>
        <w:t>проводится</w:t>
        <w:tab/>
        <w:t>урок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ab/>
        <w:t>основное</w:t>
        <w:tab/>
        <w:t>общее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образование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980"/>
        <w:spacing w:after="0"/>
        <w:tabs>
          <w:tab w:val="left" w:leader="none" w:pos="1720"/>
          <w:tab w:val="left" w:leader="none" w:pos="2600"/>
          <w:tab w:val="left" w:leader="none" w:pos="4440"/>
          <w:tab w:val="left" w:leader="none" w:pos="5660"/>
          <w:tab w:val="left" w:leader="none" w:pos="7680"/>
          <w:tab w:val="left" w:leader="none" w:pos="9300"/>
        </w:tabs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Цель</w:t>
        <w:tab/>
        <w:t>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ab/>
        <w:t>способствовать</w:t>
        <w:tab/>
        <w:t>развитию</w:t>
        <w:tab/>
        <w:t>добровольческой</w:t>
        <w:tab/>
        <w:t>деятельности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>среди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молодежи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Задачи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758" w:left="1440" w:header="0" w:footer="0" w:gutter="0"/>
        </w:sectPr>
      </w:pPr>
    </w:p>
    <w:bookmarkStart w:name="page217" w:id="216"/>
    <w:bookmarkEnd w:id="216"/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109</w:t>
      </w:r>
    </w:p>
    <w:p>
      <w:pPr>
        <w:spacing w:after="0" w:line="231" w:lineRule="exact"/>
        <w:rPr>
          <w:sz w:val="20"/>
          <w:szCs w:val="20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308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формировать представление о значимости добровольческой деятельности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151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260" w:firstLine="710"/>
        <w:spacing w:after="0" w:line="348" w:lineRule="auto"/>
        <w:tabs>
          <w:tab w:val="left" w:leader="none" w:pos="1275"/>
        </w:tabs>
        <w:numPr>
          <w:ilvl w:val="0"/>
          <w:numId w:val="308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формирование представлений о волонтерской деятельности и социальном кураторстве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27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260" w:firstLine="710"/>
        <w:spacing w:after="0" w:line="348" w:lineRule="auto"/>
        <w:tabs>
          <w:tab w:val="left" w:leader="none" w:pos="1345"/>
        </w:tabs>
        <w:numPr>
          <w:ilvl w:val="0"/>
          <w:numId w:val="308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формировать правильные установки в осуществлении добровольческой деятельности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Тип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беседа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Форма работы обучающихся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социально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психологический тренинг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Перечень необходимого оборудования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компьютер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проектор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доска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мел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3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Ход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Вводный этап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– 10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минут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309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Знакомство с темой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Всемирно известный психотерапевт Берт Хеллингер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признанный авторитет в деле оказания помощи людям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писал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Помощь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это искусство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 и любое искусство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она требует навыка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которому можно учиться и в котором необходимо совершенствоваться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Необходимо почувствовать того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кто просит о помощи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люди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во всех отношениях зависимы от помощи других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Только благодаря помощи других мы можем развиваться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Вместе с тем мы не можем не помогать сами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Человек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который никому не нужен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который не может помочь другому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одинок и слаб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То есть помощь нужна не только другим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и нам самим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Помощь предполагает равновесие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Получив от другого то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мы хотим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нам необходимо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мы стремимся отдать что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то взамен и таким образом уравновесить полученное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Необходимо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чтобы тот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кому мы хотим помочь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нуждался в помощи и хотел ее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мы были способны и желаем помочь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Иначе наша помощь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пустое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Она разъединит вместо того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чтобы объединить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Основной этап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– 30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минут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310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Знакомство с основными понятиями волонтерской деятельности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Помощь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это предложение опоры для действий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выбранных другим человеком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не действия за него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Уважение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это признание способности и силы человека самостоятельно справляться с его жизненными задачами на доступном ему уровне и собственными способами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ind w:left="260" w:firstLine="76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Уважительная помощь предлагает человеку дополнительные ресурсы и возможности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не лишает его самостоятельности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Достоинство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это сознание ценности личности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ее нравственных качеств независимо от положения человека в обществе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от его политических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религиозных и прочих взглядов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498" w:left="1440" w:header="0" w:footer="0" w:gutter="0"/>
        </w:sectPr>
      </w:pPr>
    </w:p>
    <w:bookmarkStart w:name="page219" w:id="218"/>
    <w:bookmarkEnd w:id="218"/>
    <w:p>
      <w:pPr>
        <w:ind w:left="96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110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5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Представления о достоинстве основываются на убеждении в равенстве всех людей перед нравственными законами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 признании самостоятельности человека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его способности контролировать свое поведение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отвечать за свои поступки и помыслы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Чувство собственного достоинства не позволяет человеку пренебрежительно относиться к другим людям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Помощь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оказываемая с достоинством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показывает тому человеку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которому помогают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он ценен и важен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не слаб и беспомощен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Помощь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принимаемая с достоинством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укрепляет уверенность в своих силах и порождает признательность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4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Право выбора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это право человека рассмотреть разные альтернативы и открыто сказать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или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нет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любому предложению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Право выбора предполагает диалог между помогающим человеком и человеком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принимающим помощь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Когда они честно обсуждают альтернативы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они приходят к решению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которое устраивает обоих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2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Ответственность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это надёжность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честность в отношении себя и других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это осознание и готовность признать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результат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реакции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который человек получает в ходе своих поступков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есть следствие его поступков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действий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Ответственность включает в себя личную подотчетность и способность действовать в рамках этических норм на благо себя и окружающих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Правильная помощь предполагает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у каждой из сторон взаимодействия есть свой круг ответственности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помогающий не делает за подопечного то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тот обязан и в состоянии делать сам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Баланс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это равновесие в отношениях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давать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брать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Тот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кто помогает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должен быть готов принять ответную помощь или внимание от того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кому он помог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Тот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кто принимает помощь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имеет право тоже чем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то послужить помощнику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Когда баланс нарушается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тот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кому помогают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начинает чувствовать себя все более беспомощным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бесправным и слабым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Тогда он или становится иждивенцем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или начинает бунтовать против помощи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тот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кто помогает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 нарушении баланса начинает чувствовать себя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использованным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протестует по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своему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Соблюдение вышеназванных условий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обогащает обе стороны и создает конструктивные и продвигающие отношения при общении волонтера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социального куратора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460" w:hanging="198"/>
        <w:spacing w:after="0"/>
        <w:tabs>
          <w:tab w:val="left" w:leader="none" w:pos="460"/>
        </w:tabs>
        <w:numPr>
          <w:ilvl w:val="0"/>
          <w:numId w:val="311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человека с инвалидностью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7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1"/>
          <w:numId w:val="311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Дискуссия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Правильная помощь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1440" w:left="1440" w:header="0" w:footer="0" w:gutter="0"/>
        </w:sectPr>
      </w:pPr>
    </w:p>
    <w:bookmarkStart w:name="page221" w:id="220"/>
    <w:bookmarkEnd w:id="220"/>
    <w:p>
      <w:pPr>
        <w:ind w:left="96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111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предлагает обучающимся привести примеры правильной помощи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которая не ущемляет права человека с инвалидностью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Заключительный этап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- 5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минут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312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Подведение итогов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просит обучающихся рассказать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нового они сегодня узнали о волонтерской деятельности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показалось им особенно важным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3" w:lineRule="exact"/>
        <w:rPr>
          <w:sz w:val="20"/>
          <w:szCs w:val="20"/>
          <w:color w:val="auto"/>
        </w:rPr>
      </w:pPr>
    </w:p>
    <w:p>
      <w:pPr>
        <w:ind w:left="1280" w:hanging="310"/>
        <w:spacing w:after="0"/>
        <w:tabs>
          <w:tab w:val="left" w:leader="none" w:pos="1280"/>
        </w:tabs>
        <w:numPr>
          <w:ilvl w:val="0"/>
          <w:numId w:val="313"/>
        </w:numP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КЛАСС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Урок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 xml:space="preserve"> 1. «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Человек с инвалидностью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 xml:space="preserve"> любить и быть любимым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»</w:t>
      </w:r>
    </w:p>
    <w:p>
      <w:pPr>
        <w:spacing w:after="0" w:line="145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Уровень общего образования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для которого проводится урок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среднее общее образование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Цель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способствовать устранению стереотипов в отношении людей с инвалидностью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Задачи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ind w:left="260" w:firstLine="710"/>
        <w:spacing w:after="0" w:line="348" w:lineRule="auto"/>
        <w:tabs>
          <w:tab w:val="left" w:leader="none" w:pos="1237"/>
        </w:tabs>
        <w:numPr>
          <w:ilvl w:val="0"/>
          <w:numId w:val="314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способствовать формированию адекватного представления об отношениях и семейной жизни людей с инвалидностью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Тип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беседа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Форма работы обучающихся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групповое обсуждение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 case-study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анализ конкретных ситуаций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игра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Перечень необходимого оборудования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компьютер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проектор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слайд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презентация с фотографиями о людях с инвалидностью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листы бумаги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ручки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видеофильм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Любовь с неограниченными возможностями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 (</w:t>
      </w:r>
      <w:hyperlink r:id="rId36">
        <w:r>
          <w:rPr>
            <w:rFonts w:ascii="Times New Roman" w:hAnsi="Times New Roman" w:eastAsia="Times New Roman" w:cs="Times New Roman"/>
            <w:sz w:val="24"/>
            <w:szCs w:val="24"/>
            <w:color w:val="auto"/>
          </w:rPr>
          <w:t xml:space="preserve">http://www.kulygin.info </w:t>
        </w:r>
      </w:hyperlink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83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Ход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Вводный этап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– 5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минут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315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Знакомство с темой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Принято считать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люди с инвалидностью могут заниматься творчеством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спортом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могут реализовать себя работе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получить образование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…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любовь для них недоступна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Семью они создать не могут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ведь они часто довольно беспомощны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...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Так ли это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316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Прослушивание рассказа о жизни Врежа Киракосяна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Анастасии Виноградовой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jc w:val="center"/>
        <w:ind w:left="184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Рассказ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1.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ind w:left="260" w:right="2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«29-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летний художник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 детства передвигающийся на инвалидной коляске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чтобы заработать на свадьбу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продал три десятка своих картин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Влюбленный инвалид полгода рисовал портреты карандашом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чтобы заработать на собственную свадьбу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908" w:left="1440" w:header="0" w:footer="0" w:gutter="0"/>
        </w:sectPr>
      </w:pPr>
    </w:p>
    <w:bookmarkStart w:name="page223" w:id="222"/>
    <w:bookmarkEnd w:id="222"/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112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jc w:val="both"/>
        <w:ind w:left="260" w:firstLine="710"/>
        <w:spacing w:after="0" w:line="354" w:lineRule="auto"/>
        <w:tabs>
          <w:tab w:val="left" w:leader="none" w:pos="1229"/>
        </w:tabs>
        <w:numPr>
          <w:ilvl w:val="0"/>
          <w:numId w:val="317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будущей женой он познакомился в Интернете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так как возлюбленные жили в разных городах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часто видеться не удавалось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Тогда прикованный к коляске инвалид решил заработать деньги и жениться на избраннице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Вреж Киракосян нарисовал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30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картин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чтобы сыграть свадьбу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jc w:val="both"/>
        <w:ind w:left="260" w:firstLine="710"/>
        <w:spacing w:after="0" w:line="354" w:lineRule="auto"/>
        <w:tabs>
          <w:tab w:val="left" w:leader="none" w:pos="1170"/>
        </w:tabs>
        <w:numPr>
          <w:ilvl w:val="0"/>
          <w:numId w:val="318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 меня нет возможности найти другую работу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так как из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за моего диагноза я практически не могу передвигаться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трудно даже подолгу сидеть из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за сильной деформации позвоночника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 словам Врежа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несмотря на страшный диагноз и инвалидность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он всегда старался жить полноценной и яркой жизнью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ind w:left="1160" w:hanging="190"/>
        <w:spacing w:after="0"/>
        <w:tabs>
          <w:tab w:val="left" w:leader="none" w:pos="1160"/>
        </w:tabs>
        <w:numPr>
          <w:ilvl w:val="0"/>
          <w:numId w:val="319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Я всегда хотел заниматься творчеством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иметь друзей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любить и быть любимым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ind w:left="980" w:hanging="707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несмотря ни на что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 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рассказывает художник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 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Поверьте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этого хотят все люди на Земле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Из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за невозможности двигаться Вреж активно общался на просторах Всемирной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паутины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там он и встретил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32-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летнюю Елену из небольшого уральского городка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jc w:val="both"/>
        <w:ind w:left="260" w:firstLine="710"/>
        <w:spacing w:after="0" w:line="354" w:lineRule="auto"/>
        <w:tabs>
          <w:tab w:val="left" w:leader="none" w:pos="1126"/>
        </w:tabs>
        <w:numPr>
          <w:ilvl w:val="0"/>
          <w:numId w:val="320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Я увидела на страничке Врежа видеообращение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где он благодарил людей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которые делают ему заказы на свои портреты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Я решила помочь ему деньгами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меня до глубины души поразили его мудрые и добрые глаза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2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Вреж Киракосян с рождения живет в Ереване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получает пенсию по инвалидности 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(1400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рублей в пересчете на российские деньги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старается заработать на жизнь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творчеством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Когда он понял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влюбился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решил не медлить и перевезти девушку к себе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Чтобы накопить денег на свадьбу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Вреж брался за всевозможные заказы портретов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Через год Вреж и Елена сыграли свадьбу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Вреж и Елена Киракосян обвенчались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Вреж и Елена воспитывают здоровую и красивую девочку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которую назвали Марией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Я знаю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люди с таким диагнозом долго не живут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я не боюсь прожить мало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, - 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говорит Вреж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 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Люди с такой болезнью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 у меня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уходят из жизни нелегко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во мне кавказская кровь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я не хочу быть никому обузой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я хочу творить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рисовать и хочу детей от любимой женщины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 словам жены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Вреж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ее первая любовь и даже недовольство родителей Елены их браком ее не смутило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jc w:val="both"/>
        <w:ind w:left="260" w:firstLine="710"/>
        <w:spacing w:after="0" w:line="354" w:lineRule="auto"/>
        <w:tabs>
          <w:tab w:val="left" w:leader="none" w:pos="1112"/>
        </w:tabs>
        <w:numPr>
          <w:ilvl w:val="0"/>
          <w:numId w:val="321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Я с Урала приехала к Врежу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родители сначала не верили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у нас что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то серьезное получится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 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говорит Елена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 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теперь поддерживают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Я ведь тоже немного рисую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 так как муж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мы очень близкие по духу люди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494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Рассказ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2.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1440" w:left="1440" w:header="0" w:footer="0" w:gutter="0"/>
        </w:sectPr>
      </w:pPr>
    </w:p>
    <w:bookmarkStart w:name="page225" w:id="224"/>
    <w:bookmarkEnd w:id="224"/>
    <w:p>
      <w:pPr>
        <w:ind w:left="96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113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Анастасия Виноградова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координатор программ в некоммерческом благотворительном фонде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Мир искусства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модель международного класса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обладательница титула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Мисс Благотворительность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2015».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180" w:hanging="210"/>
        <w:spacing w:after="0"/>
        <w:tabs>
          <w:tab w:val="left" w:leader="none" w:pos="1180"/>
        </w:tabs>
        <w:numPr>
          <w:ilvl w:val="0"/>
          <w:numId w:val="322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Я  на  коляске  с  двенадцати  лет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 У  меня  врожденное  генетическое  заболевание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5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Конечно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я знала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есть болезнь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для меня все равно все произошло внезапно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тогда я не осознавала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не смогу ходить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Сначала было тяжело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месяца три я стеснялась выходить на улицу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Потом поняла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сидеть дома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—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вообще не выход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Начала приспосабливаться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Около года ушло на адаптацию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Я начала участвовать в фестивалях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мероприятиях для людей с ограниченными возможностями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Вместе с хором ЮНЕСКО выступала на одной сцене с Монтсеррат Кабалье и Дмитрием Хворостовским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9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 двадцать два года Анастасия переехала в Москву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Анастасия и Михаил женаты четыре года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Мы долго были просто друзьями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Он всегда был рядом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помогал в самых сложных ситуациях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какой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то момент я поняла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это судьба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22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Просмотр видеофильма об истории жизни и любви Вячеслава Кулыгина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Любовь с неограниченными возможностями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Заключительный этап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- 5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минут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323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Подведение итогов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подводит обучающихся к выводу о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любви покорны не только все возрасты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и люди с разными внешними данными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способами передвижения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 них поражены ноги или позвоночники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они способны любить не меньше здоровых людей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то и больше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4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Урок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 xml:space="preserve"> 2. «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Волонтер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 xml:space="preserve"> социальный куратор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 xml:space="preserve"> это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 xml:space="preserve"> …?»</w:t>
      </w:r>
    </w:p>
    <w:p>
      <w:pPr>
        <w:spacing w:after="0" w:line="147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Уровень общего образования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для которого проводится урок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среднее общее образование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Цель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способствовать развитию добровольческой деятельности среди молодежи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Задачи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324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формировать представление о значимости добровольческой деятельности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151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260" w:firstLine="710"/>
        <w:spacing w:after="0" w:line="348" w:lineRule="auto"/>
        <w:tabs>
          <w:tab w:val="left" w:leader="none" w:pos="1275"/>
        </w:tabs>
        <w:numPr>
          <w:ilvl w:val="0"/>
          <w:numId w:val="324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формирование представлений о волонтерской деятельности и социальном кураторстве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Тип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беседа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Форма работы обучающихся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групповое обсуждение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дискуссия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игра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1440" w:left="1440" w:header="0" w:footer="0" w:gutter="0"/>
        </w:sectPr>
      </w:pPr>
    </w:p>
    <w:bookmarkStart w:name="page227" w:id="226"/>
    <w:bookmarkEnd w:id="226"/>
    <w:p>
      <w:pPr>
        <w:ind w:left="96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114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Перечень необходимого оборудования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компьютер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проектор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документальный фильм к Уроку Доброты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Мир слепоглухих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4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Ход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Вводный этап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– 10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минут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Дети сидят на стульях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расставленных по кругу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325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Знакомство с темой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предлагает учащимся ответить на вопросы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36" w:lineRule="exact"/>
        <w:rPr>
          <w:sz w:val="20"/>
          <w:szCs w:val="20"/>
          <w:color w:val="auto"/>
        </w:rPr>
      </w:pPr>
    </w:p>
    <w:p>
      <w:pPr>
        <w:ind w:left="1700" w:hanging="370"/>
        <w:spacing w:after="0"/>
        <w:tabs>
          <w:tab w:val="left" w:leader="none" w:pos="1700"/>
        </w:tabs>
        <w:numPr>
          <w:ilvl w:val="0"/>
          <w:numId w:val="326"/>
        </w:numPr>
        <w:rPr>
          <w:rFonts w:ascii="Symbol" w:hAnsi="Symbol" w:eastAsia="Symbol" w:cs="Symbol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Зачем волонтерство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социальное кураторство существует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38" w:lineRule="exact"/>
        <w:rPr>
          <w:rFonts w:ascii="Symbol" w:hAnsi="Symbol" w:eastAsia="Symbol" w:cs="Symbol"/>
          <w:sz w:val="24"/>
          <w:szCs w:val="24"/>
          <w:color w:val="auto"/>
        </w:rPr>
      </w:pPr>
    </w:p>
    <w:p>
      <w:pPr>
        <w:ind w:left="1700" w:hanging="370"/>
        <w:spacing w:after="0"/>
        <w:tabs>
          <w:tab w:val="left" w:leader="none" w:pos="1700"/>
        </w:tabs>
        <w:numPr>
          <w:ilvl w:val="0"/>
          <w:numId w:val="326"/>
        </w:numPr>
        <w:rPr>
          <w:rFonts w:ascii="Symbol" w:hAnsi="Symbol" w:eastAsia="Symbol" w:cs="Symbol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Зачем волонтерство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социальное кураторство самому волонтеру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социальному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17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куратору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Просмотр документального фильма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Мир слепоглухих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Основной этап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– 30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минут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327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Дискуссия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Могу ли я сделать мир лучше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?»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предлагает обучающимся ответить на вопросы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328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Что меняет жизнь к лучшему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3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328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Человек желающий помогать другим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какой он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1400" w:hanging="430"/>
        <w:spacing w:after="0"/>
        <w:tabs>
          <w:tab w:val="left" w:leader="none" w:pos="1400"/>
        </w:tabs>
        <w:numPr>
          <w:ilvl w:val="0"/>
          <w:numId w:val="329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Мозговой штурм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Социальный проект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это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…»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Вопросы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330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Какая деятельность имеет социально значимый эффект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3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330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Что является результатом социального проекта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36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330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Что дает социальный проект человеку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который его реализует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3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330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Кто может реализовывать социальный проект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36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330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Приведите примеры социальных проектов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51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260" w:firstLine="710"/>
        <w:spacing w:after="0" w:line="348" w:lineRule="auto"/>
        <w:tabs>
          <w:tab w:val="left" w:leader="none" w:pos="1170"/>
        </w:tabs>
        <w:numPr>
          <w:ilvl w:val="0"/>
          <w:numId w:val="330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Что надо учитывать при организации социального проекта с участием людей с инвалидностью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ind w:left="1340" w:hanging="370"/>
        <w:spacing w:after="0" w:line="348" w:lineRule="auto"/>
        <w:tabs>
          <w:tab w:val="left" w:leader="none" w:pos="1340"/>
        </w:tabs>
        <w:numPr>
          <w:ilvl w:val="0"/>
          <w:numId w:val="331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Упражнение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Составление концепции социального проекта с участием людей с инвалидностью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Заключительный этап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- 5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минут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332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Подведение итогов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подводит детей к формулированию вывода о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реализация социальных проектов позволяет человеку стать лучше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изменить к лучшему чью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то жизнь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овладеть навыками общения и взаимопомощи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познакомиться с новыми людьми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859" w:left="1440" w:header="0" w:footer="0" w:gutt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9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3"/>
          <w:szCs w:val="23"/>
          <w:b w:val="1"/>
          <w:bCs w:val="1"/>
          <w:color w:val="auto"/>
        </w:rPr>
        <w:t>Урок</w:t>
      </w:r>
      <w:r>
        <w:rPr>
          <w:rFonts w:ascii="Times New Roman" w:hAnsi="Times New Roman" w:eastAsia="Times New Roman" w:cs="Times New Roman"/>
          <w:sz w:val="23"/>
          <w:szCs w:val="23"/>
          <w:b w:val="1"/>
          <w:bCs w:val="1"/>
          <w:color w:val="auto"/>
        </w:rPr>
        <w:t xml:space="preserve"> 3. «</w:t>
      </w:r>
      <w:r>
        <w:rPr>
          <w:rFonts w:ascii="Times New Roman" w:hAnsi="Times New Roman" w:eastAsia="Times New Roman" w:cs="Times New Roman"/>
          <w:sz w:val="23"/>
          <w:szCs w:val="23"/>
          <w:b w:val="1"/>
          <w:bCs w:val="1"/>
          <w:color w:val="auto"/>
        </w:rPr>
        <w:t>О способностях и возможностях</w:t>
      </w:r>
      <w:r>
        <w:rPr>
          <w:rFonts w:ascii="Times New Roman" w:hAnsi="Times New Roman" w:eastAsia="Times New Roman" w:cs="Times New Roman"/>
          <w:sz w:val="23"/>
          <w:szCs w:val="23"/>
          <w:b w:val="1"/>
          <w:bCs w:val="1"/>
          <w:color w:val="auto"/>
        </w:rPr>
        <w:t>»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859" w:left="1440" w:header="0" w:footer="0" w:gutter="0"/>
          <w:type w:val="continuous"/>
        </w:sectPr>
      </w:pPr>
    </w:p>
    <w:bookmarkStart w:name="page229" w:id="228"/>
    <w:bookmarkEnd w:id="228"/>
    <w:p>
      <w:pPr>
        <w:ind w:left="96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115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Уровень общего образования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для которого проводится урок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среднее общее образование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Цель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формировать представления о возможностях и способностях людей с инвалидностью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Задачи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1"/>
          <w:numId w:val="333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формировать представление о возможностях и особенностях людей с инвалидностью</w:t>
      </w:r>
    </w:p>
    <w:p>
      <w:pPr>
        <w:spacing w:after="0" w:line="13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440" w:hanging="178"/>
        <w:spacing w:after="0"/>
        <w:tabs>
          <w:tab w:val="left" w:leader="none" w:pos="440"/>
        </w:tabs>
        <w:numPr>
          <w:ilvl w:val="0"/>
          <w:numId w:val="333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осуществлении различных видов деятельности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136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260" w:hanging="290"/>
        <w:spacing w:after="0"/>
        <w:tabs>
          <w:tab w:val="left" w:leader="none" w:pos="1260"/>
        </w:tabs>
        <w:numPr>
          <w:ilvl w:val="1"/>
          <w:numId w:val="333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формирование  представлений  о  разнообразии  видов  творчества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 которыми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занимаются люди с инвалидностью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Тип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беседа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Форма работы обучающихся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групповое обсуждение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 case-study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анализ конкретных ситуаций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игра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Перечень необходимого оборудования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компьютер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проектор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слайд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презентация с фотографиями и видеофрагментами о жизни Ангелины Уэльской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6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Ход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Вводный этап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– 10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минут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140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Дети сидят на стульях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расставленных по кругу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334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Беседа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Стереотипы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Вопросы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335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Часто ли мы сталкиваемся со стереотипами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3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335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Откуда берутся стереотипы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36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335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Как бороться со стереотипами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Основной этап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– 30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минут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336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Прослушивание рассказа о жизни Ангелины Уэльской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40" w:lineRule="exact"/>
        <w:rPr>
          <w:sz w:val="20"/>
          <w:szCs w:val="20"/>
          <w:color w:val="auto"/>
        </w:rPr>
      </w:pPr>
    </w:p>
    <w:p>
      <w:pPr>
        <w:jc w:val="center"/>
        <w:ind w:left="184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Рассказ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Ангелина Уэльская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белорусская модель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Она участвует в фотосессиях и пишет сценарий театрального шоу с участием людей с инвалидностью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Но ни одно модельное агентство не принимает девушку с проблемами дикции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которая не может ни ходить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ни стоять без поддержки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 вы себе это представляете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спросили Ангелину в одном из ведущих агентств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Ангелина представляет так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своем будущем шоу она планирует летать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Когда я была маленькая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мечтала быть актрисой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говорит Ангелина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надо мной смеялись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какая из тебя актриса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посмотри на себя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…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1440" w:left="1440" w:header="0" w:footer="0" w:gutter="0"/>
        </w:sectPr>
      </w:pPr>
    </w:p>
    <w:bookmarkStart w:name="page231" w:id="230"/>
    <w:bookmarkEnd w:id="230"/>
    <w:p>
      <w:pPr>
        <w:ind w:left="96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116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ind w:left="260" w:firstLine="710"/>
        <w:spacing w:after="0" w:line="350" w:lineRule="auto"/>
        <w:tabs>
          <w:tab w:val="left" w:leader="none" w:pos="1213"/>
        </w:tabs>
        <w:numPr>
          <w:ilvl w:val="0"/>
          <w:numId w:val="339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советовали учиться на психолога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Психология мне тоже нравится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я решила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поступлю на специальность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которая позволит быть ближе к театру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Конкурс был огромный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никаких поблажек абитуриентам с инвалидностью не было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Ангелина поступила и уже заканчивает четвертый курс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1200" w:hanging="230"/>
        <w:spacing w:after="0"/>
        <w:tabs>
          <w:tab w:val="left" w:leader="none" w:pos="1200"/>
        </w:tabs>
        <w:numPr>
          <w:ilvl w:val="1"/>
          <w:numId w:val="340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17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лет Ангелина решила встать с коляски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встала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!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Правда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ходить без поддержки</w:t>
      </w:r>
    </w:p>
    <w:p>
      <w:pPr>
        <w:spacing w:after="0" w:line="136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440" w:hanging="178"/>
        <w:spacing w:after="0"/>
        <w:tabs>
          <w:tab w:val="left" w:leader="none" w:pos="440"/>
        </w:tabs>
        <w:numPr>
          <w:ilvl w:val="0"/>
          <w:numId w:val="340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нее пока не получается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Ни мама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никто другой никогда ничего не делает за меня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никакие сопровождающие не сидят рядом со мной на лекциях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говорит Ангелина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Иногда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когда приходят новые преподаватели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я попадаю в смешные ситуации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Вот недавно педагог взяла мою курсовую работу и пригласила выйти к доске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чтобы защитить ее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Я начинаю объяснять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не могу выйти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группа наперебой меня поддерживает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…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Преподаватель от удивления только и смогла спросить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А кафедра знает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вы не можете выйти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?!»</w:t>
      </w:r>
    </w:p>
    <w:p>
      <w:pPr>
        <w:spacing w:after="0" w:line="22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Ангелина смеется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рассказывая о таких эпизодах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Ее правило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 можешь изменить ситуацию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измени свое отношение к ней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Сама я давно перестала говорить слово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инвалид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»,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продолжает она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Считаю его некорректным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 тому же СМИ растиражировали образ инвалида как человека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живущего в болезни и безысходности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" w:lineRule="exact"/>
        <w:rPr>
          <w:sz w:val="20"/>
          <w:szCs w:val="20"/>
          <w:color w:val="auto"/>
        </w:rPr>
      </w:pPr>
    </w:p>
    <w:p>
      <w:pPr>
        <w:ind w:left="260" w:firstLine="710"/>
        <w:spacing w:after="0" w:line="350" w:lineRule="auto"/>
        <w:tabs>
          <w:tab w:val="left" w:leader="none" w:pos="1210"/>
        </w:tabs>
        <w:numPr>
          <w:ilvl w:val="0"/>
          <w:numId w:val="343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я хочу показать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такие люди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 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могут быть красивыми и успешными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что страна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которая не использует сполна наш потенциал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себя же обедняет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3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jc w:val="both"/>
        <w:ind w:left="260" w:firstLine="708"/>
        <w:spacing w:after="0" w:line="356" w:lineRule="auto"/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Человек интересен своими особенностями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поэтому отличающиеся возможности могут стать твоей изюминкой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говорит Ангелина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Мое детское желание быть актрисой оформилось пять лет назад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когда я увидела по телевизору модный показ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Victoria’s Secret.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Я решила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должна стать такой же красивой и желанной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Учиться приходится самостоятельно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Ангелина работает дома перед зеркалом и изучает систему Станиславского по его книгам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ведь модель должна исполнить заданную дизайнером роль не хуже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чем актриса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Ежедневно с поддержкой мамы она гуляет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занимается на домашних тренажерах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Родители купили ей тяжеленные горнолыжные ботинки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них она может стоять и даже передвигаться по квартире без помощи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Первая фотосессия у Ангелины была три года назад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Признается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было страшновато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она справилась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Через год ее отобрали на эпизодическую роль в российском мини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сериале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А снег кружит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фильме я играла саму себя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модель с ДЦП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которая участвует в ток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шоу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, – 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говорит Ангелина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То есть на площадке сидели зрители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среди которых были мои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1050" w:left="1440" w:header="0" w:footer="0" w:gutter="0"/>
        </w:sectPr>
      </w:pPr>
    </w:p>
    <w:bookmarkStart w:name="page233" w:id="232"/>
    <w:bookmarkEnd w:id="232"/>
    <w:p>
      <w:pPr>
        <w:ind w:left="96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117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jc w:val="both"/>
        <w:ind w:left="260" w:right="20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родители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 роли у меня был муж и ребенок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Я видела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мама очень волнуется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 нее жалко было смотреть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я чувствовала себя перед камерой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 рыба в воде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После программы телефоны семьи раскалились от звонков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друзья и знакомые поздравляли Ангелину с замужеством и удивлялись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когда же она успела стать матерью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Они так и не поняли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смотрели фильм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не реальное ток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шоу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Я постоянно рассылала и рассылаю по всему миру свои резюме и фотографии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, – 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говорит Ангелина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 сожалению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ответов приходит очень мало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Театр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это моя профессия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мода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мечта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Я подумала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почему бы не соединить моду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jc w:val="both"/>
        <w:ind w:left="260" w:firstLine="2"/>
        <w:spacing w:after="0" w:line="357" w:lineRule="auto"/>
        <w:tabs>
          <w:tab w:val="left" w:leader="none" w:pos="480"/>
        </w:tabs>
        <w:numPr>
          <w:ilvl w:val="0"/>
          <w:numId w:val="344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театр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демонстрируя коллекцию одежды с элементами театрального действа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Почему бы вместе с обычными моделями не вывести на подиум моделей с отличающимися возможностями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Я взяла за основу мифологический сюжет о Пигмалионе и Галатее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Галатея у меня без рук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такие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 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 обязательно должны демонстрировать одежду в инвалидной коляске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они могут даже летать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4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980"/>
        <w:spacing w:after="0"/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Я очень четко понимаю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плыву против течения в своем желании быть моделью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5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работать в моде и шоу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бизнесе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говорит Ангелина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даже если кто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то крутит пальцем у виска на мой счет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 унываю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еще больше начинаю верить в себя и свой потенциал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Потому что красота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внутри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все прочее вздор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!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Может быть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мой личный пример послужит для кого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то толчком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он начнет верить в себя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мечтать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то делать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или просто захочет жить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!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Ведь мечта придает силы и ставит на ноги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…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 показывает мой опыт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буквальном смысле слова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!»</w:t>
      </w:r>
    </w:p>
    <w:p>
      <w:pPr>
        <w:spacing w:after="0" w:line="9" w:lineRule="exact"/>
        <w:rPr>
          <w:sz w:val="20"/>
          <w:szCs w:val="20"/>
          <w:color w:val="auto"/>
        </w:rPr>
      </w:pPr>
    </w:p>
    <w:p>
      <w:pPr>
        <w:ind w:left="1680" w:hanging="710"/>
        <w:spacing w:after="0"/>
        <w:tabs>
          <w:tab w:val="left" w:leader="none" w:pos="1680"/>
        </w:tabs>
        <w:numPr>
          <w:ilvl w:val="0"/>
          <w:numId w:val="345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Групповое обсуждение истории Ангелины Уэльской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Вопросы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346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Близка ли Вам позиция Ангелины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36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346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Как можно охарактеризовать жизненный путь Ангелины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51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260" w:firstLine="710"/>
        <w:spacing w:after="0" w:line="348" w:lineRule="auto"/>
        <w:tabs>
          <w:tab w:val="left" w:leader="none" w:pos="1110"/>
        </w:tabs>
        <w:numPr>
          <w:ilvl w:val="0"/>
          <w:numId w:val="346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Какие личные качества помогают Ангелине не останавливаться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двигаться вперед к своей мечте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6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346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Какие изменения происходят в обществе благодаря таким людям как Ангелина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Заключительный этап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- 5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минут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1680" w:hanging="710"/>
        <w:spacing w:after="0"/>
        <w:tabs>
          <w:tab w:val="left" w:leader="none" w:pos="1680"/>
        </w:tabs>
        <w:numPr>
          <w:ilvl w:val="0"/>
          <w:numId w:val="347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Подведение итогов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подводит обучающихся к формулированию вывода о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достижение успеха и самореализация человека во многом зависит от силы духа человека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усилий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предпринимаемых им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Часто люди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том числе с инвалидностью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сталкиваются со стереотипами и от того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насколько они будут стойкими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зависит существование этих стереотипов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1041" w:left="1440" w:header="0" w:footer="0" w:gutter="0"/>
        </w:sectPr>
      </w:pPr>
    </w:p>
    <w:bookmarkStart w:name="page235" w:id="234"/>
    <w:bookmarkEnd w:id="234"/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118</w:t>
      </w:r>
    </w:p>
    <w:p>
      <w:pPr>
        <w:spacing w:after="0" w:line="236" w:lineRule="exact"/>
        <w:rPr>
          <w:sz w:val="20"/>
          <w:szCs w:val="20"/>
          <w:color w:val="auto"/>
        </w:rPr>
      </w:pPr>
    </w:p>
    <w:p>
      <w:pPr>
        <w:ind w:left="5140" w:hanging="291"/>
        <w:spacing w:after="0"/>
        <w:tabs>
          <w:tab w:val="left" w:leader="none" w:pos="5140"/>
        </w:tabs>
        <w:numPr>
          <w:ilvl w:val="0"/>
          <w:numId w:val="348"/>
        </w:numP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КЛАСС</w:t>
      </w:r>
    </w:p>
    <w:p>
      <w:pPr>
        <w:spacing w:after="0" w:line="140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Урок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 xml:space="preserve"> 1. «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Легенды спорта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»</w:t>
      </w:r>
    </w:p>
    <w:p>
      <w:pPr>
        <w:spacing w:after="0" w:line="144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Уровень общего образования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для которого проводится урок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среднее общее образование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Цель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формировать представления о возможностях и способностях людей с инвалидностью в спорте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Задачи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1"/>
          <w:numId w:val="349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формировать представление о возможностях и особенностях людей с инвалидностью</w:t>
      </w:r>
    </w:p>
    <w:p>
      <w:pPr>
        <w:spacing w:after="0" w:line="13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440" w:hanging="178"/>
        <w:spacing w:after="0"/>
        <w:tabs>
          <w:tab w:val="left" w:leader="none" w:pos="440"/>
        </w:tabs>
        <w:numPr>
          <w:ilvl w:val="0"/>
          <w:numId w:val="349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осуществлении различных видов деятельности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137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1"/>
          <w:numId w:val="349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практическое овладение умением параолимпийским видом спорта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Бочче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Тип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беседа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Форма работы обучающихся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групповое обсуждение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мини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лекция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 case-study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анализ конкретных ситуаций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игра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Перечень необходимого оборудования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компьютер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проектор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слайд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презентация с фотографиями и видеофрагментами о спорте людей с инвалидностью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наборы для игры в бочче по количеству обучающихся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1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Ход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Вводный этап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– 10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минут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Занятие проводится в спортивном зале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Дети сидят по кругу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350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Беседа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Спорт людей с инвалидностью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предлагает детям ответить на вопросы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351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Что вы знаете о спорте людей с инвалидностью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3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351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Каких спортсменов с инвалидностью вы знаете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36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351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Какие виды спорта людей с инвалидностью вы знаете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3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351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На каких соревнования люди с инвалидностью тренируются в своем мастерстве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4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260" w:firstLine="710"/>
        <w:spacing w:after="0" w:line="350" w:lineRule="auto"/>
        <w:tabs>
          <w:tab w:val="left" w:leader="none" w:pos="1186"/>
        </w:tabs>
        <w:numPr>
          <w:ilvl w:val="0"/>
          <w:numId w:val="351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Как называются игры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где спортсмены с инвалидностью соревнуются в своем мастерстве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0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240" w:hanging="270"/>
        <w:spacing w:after="0"/>
        <w:tabs>
          <w:tab w:val="left" w:leader="none" w:pos="1240"/>
        </w:tabs>
        <w:numPr>
          <w:ilvl w:val="0"/>
          <w:numId w:val="351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  каких  видах  спорта  соревнуются  спортсмены  на  Паралимпийских  играх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Сурлимпийских играх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Специальной олимпиаде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ind w:left="260" w:firstLine="710"/>
        <w:spacing w:after="0" w:line="350" w:lineRule="auto"/>
        <w:tabs>
          <w:tab w:val="left" w:leader="none" w:pos="1237"/>
        </w:tabs>
        <w:numPr>
          <w:ilvl w:val="0"/>
          <w:numId w:val="352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 чем отличие на Паралимпийских и Сурлимпийских играх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Специальной олимпиады от Олимпийских игр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предлагает детям назвать спортсменов с инвалидностью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52" w:lineRule="exact"/>
        <w:rPr>
          <w:sz w:val="20"/>
          <w:szCs w:val="20"/>
          <w:color w:val="auto"/>
        </w:rPr>
      </w:pPr>
    </w:p>
    <w:p>
      <w:pPr>
        <w:ind w:left="1340" w:hanging="370"/>
        <w:spacing w:after="0" w:line="348" w:lineRule="auto"/>
        <w:tabs>
          <w:tab w:val="left" w:leader="none" w:pos="1340"/>
        </w:tabs>
        <w:numPr>
          <w:ilvl w:val="0"/>
          <w:numId w:val="353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Прослушивание рассказа о жизненной истории Владыкиной Олеси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Дзанарди Алессандро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774" w:left="1440" w:header="0" w:footer="0" w:gutter="0"/>
        </w:sectPr>
      </w:pPr>
    </w:p>
    <w:bookmarkStart w:name="page237" w:id="236"/>
    <w:bookmarkEnd w:id="236"/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119</w:t>
      </w:r>
    </w:p>
    <w:p>
      <w:pPr>
        <w:spacing w:after="0" w:line="231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Первая история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Олеси Владыкиной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2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Олеся Владыкина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одна из чемпионок Паралимпийских игр и яркий пример сильной личности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Олеся родилась в Москве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14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февраля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1988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года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детстве у Олеси было много увлечений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Ее маме казалось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девочке стоит заниматься искусством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именно музыкой и балетом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она занималась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Училась по классу домбры в музыкальной школе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играла на гитаре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ходила на балет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танцевала акробатический рок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ролл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дополнение ко всему этому Олеся углубленно изучала английский язык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Такая занятость и просто сумасшедший темп жизни закалили характер Олеси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На плавание родители отдали Олесю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чтобы помочь девочке справиться с паническим страхом воды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Постепенно занятия плаванием вытеснили все остальное и стали главным увлечением в жизни девушки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результате упорных самоотверженных трудов Олеся Владыкина вошла в сборную Москвы по плаванию и стала мастером спорта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260" w:firstLine="710"/>
        <w:spacing w:after="0" w:line="358" w:lineRule="auto"/>
        <w:tabs>
          <w:tab w:val="left" w:leader="none" w:pos="1189"/>
        </w:tabs>
        <w:numPr>
          <w:ilvl w:val="0"/>
          <w:numId w:val="354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возрасте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16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лет Олеся поступила в Московский государственный университет путей сообщения изучать спортивный менеджмент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Параллельно с учебой девушке пришлось много работать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поскольку ее родители развелись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маме было непросто одной содержать двоих детей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Олеся устроилась продавцом в ЦУМ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модный бутик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Armani.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Так в ее жизни появилось нечто совершенно новое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мода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ночные клубы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вечеринки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кино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 спортивные тренировки времени совсем не оставалось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да и казалось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все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чего можно было достичь в юношеском плавании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уже было достигнуто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7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jc w:val="both"/>
        <w:ind w:left="260" w:firstLine="710"/>
        <w:spacing w:after="0" w:line="354" w:lineRule="auto"/>
        <w:tabs>
          <w:tab w:val="left" w:leader="none" w:pos="1306"/>
        </w:tabs>
        <w:numPr>
          <w:ilvl w:val="0"/>
          <w:numId w:val="354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феврале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2008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года Олеся поехала вместе со своей подругой Александрой Малочуевой в свой первый долгожданный отпуск в удивительную страну Таиланд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Никто не мог бы предположить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именно здесь случится ужасная катастрофа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которая изменит все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59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 пути в Бангкок экскурсионный двухэтажный автобус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котором ехали подруги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перевернулся на эстакаде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Позднее было установлено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водитель автобуса не справился с управлением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тот день шел дождь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он ехал на слишком большой скорости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 несчастью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стоило некоторым людям самого дорогого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жизни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момент аварии Олеся дремала и даже не успела понять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же произошло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той катастрофе Олеся Владыкина потеряла руку и получила множество других серьезных травм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включая перелом носа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лопаток и крестца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Подруга Олеси Александра погибла на месте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одно мгновение жизнь буквально перевернулась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Однако с первых же минут Олеся дала себе установку не сдаваться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Впоследствии ее тренер по плаванию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Сергей Жилин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восхищался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девушка держалась тогда невероятно мужественно и до приезда врачей сама пережимала изувеченную руку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чтобы остановить сильную кровопотерю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1037" w:left="1440" w:header="0" w:footer="0" w:gutter="0"/>
        </w:sectPr>
      </w:pPr>
    </w:p>
    <w:bookmarkStart w:name="page239" w:id="238"/>
    <w:bookmarkEnd w:id="238"/>
    <w:p>
      <w:pPr>
        <w:ind w:left="96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120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jc w:val="both"/>
        <w:ind w:left="260" w:firstLine="710"/>
        <w:spacing w:after="0" w:line="356" w:lineRule="auto"/>
        <w:tabs>
          <w:tab w:val="left" w:leader="none" w:pos="1217"/>
        </w:tabs>
        <w:numPr>
          <w:ilvl w:val="0"/>
          <w:numId w:val="355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течение месяца Олеся проходила курс реабилитации в Бангкоке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 возвращении же в Москву уже буквально через месяц девушка возобновила спортивные тренировки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тот период поддержка мамы и верных друзей помогла Олесе смириться с произошедшими переменами и принять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жизнь ее теперь просто стала другой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не стала хуже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Возвращение в спорт открыло перед Олесей новые горизонты и помогло увидеть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она может поставить перед собой и достичь еще многие хорошие цели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Уже после пяти месяцев тренировок Олеся прошла отбор на Летние Паралимпийские игры в Пекине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финальном заплыве брасом на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100-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метровую дистанцию целеустремленная девушка завоевала золотую медаль и установила новый мировой рекорд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 этого момента Олеся Владыкина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паралимпийская чемпионка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2" w:lineRule="exact"/>
        <w:rPr>
          <w:sz w:val="20"/>
          <w:szCs w:val="20"/>
          <w:color w:val="auto"/>
        </w:rPr>
      </w:pPr>
    </w:p>
    <w:p>
      <w:pPr>
        <w:jc w:val="both"/>
        <w:ind w:left="260" w:firstLine="710"/>
        <w:spacing w:after="0" w:line="348" w:lineRule="auto"/>
        <w:tabs>
          <w:tab w:val="left" w:leader="none" w:pos="1220"/>
        </w:tabs>
        <w:numPr>
          <w:ilvl w:val="0"/>
          <w:numId w:val="356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2012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году Олеся Владыкина снова принимала участие в Летних Паралимпийских играх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 сей раз проходивших в Лондоне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Здесь ей удалось завоевать золотую медаль 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100-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метровом заплыве брассом и поставить новый мировой рекорд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Также Олеся получила бронзовую медаль 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100-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метровом заплыве на спине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 словам Олеси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ее личная жизнь ее после аварии не только не закончилась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и стала намного ярче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если раньше она считала себя достаточно плаксивым и депрессивным человеком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то теперь поняла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может в критический момент собраться с силами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бороться и побеждать в борьбе даже с очень серьезными трудностями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Вторая история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Алессандро Дзанарди родился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22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октября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1966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года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Дзанарди начал занимался картингом 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13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лет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Он стал успешным автогонщиком и добился немалых результатов в международных сериях Формула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1, Indycar, ETCC, WTCC.</w:t>
      </w:r>
    </w:p>
    <w:p>
      <w:pPr>
        <w:spacing w:after="0" w:line="20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15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сентября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2001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года в гонке на трассе Лаузитцринг в Германии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Дзанарди попал в тяжелейшую аварию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Выехав на трассу после пит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стопа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Алекс на непрогретой резине слишком рано ускорился и потерял управление болида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Его машину развернуло поперек трассы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следующую секунду в него врезался болид канадца Алекса Тальяни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 Reynard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итальянца разрубило пополам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Врачи вынуждены были позднее ампутировать обе ноги до колена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Уже к концу года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правда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Алекс смог ходить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используя специальные протезы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jc w:val="both"/>
        <w:ind w:left="260" w:firstLine="710"/>
        <w:spacing w:after="0" w:line="356" w:lineRule="auto"/>
        <w:tabs>
          <w:tab w:val="left" w:leader="none" w:pos="1304"/>
        </w:tabs>
        <w:numPr>
          <w:ilvl w:val="0"/>
          <w:numId w:val="357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2003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году перед гонкой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CART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 Лаузитцринге Дзанарди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 специально переоборудованном болиде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проехал оставшиеся 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2001-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го года тринадцать кругов своей гонки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Зрители стоя аплодировали мужеству итальянца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ведь показанное им время на круге позволило бы занять ему шестое место на стартовой решетке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Пройдя программу реабилитации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Дзанарди вернулся к гонкам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используя специально оснащенные ручным управлением автомобили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1440" w:left="1440" w:header="0" w:footer="0" w:gutter="0"/>
        </w:sectPr>
      </w:pPr>
    </w:p>
    <w:bookmarkStart w:name="page241" w:id="240"/>
    <w:bookmarkEnd w:id="240"/>
    <w:p>
      <w:pPr>
        <w:ind w:left="96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121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Итальянец дебютировал в чемпионате Европы по автогонкам в классе туринг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(ETCC)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2003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году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2004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начал там постоянные выступления как боевой пилот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2005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Алессандро перешёл 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WTCC.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Алессандро не останавливался на достигнутом и пришел в паралимпийский спорт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1200" w:hanging="230"/>
        <w:spacing w:after="0"/>
        <w:tabs>
          <w:tab w:val="left" w:leader="none" w:pos="1200"/>
        </w:tabs>
        <w:numPr>
          <w:ilvl w:val="1"/>
          <w:numId w:val="358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ноябре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2011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года Дзанарди одержал победу в престижном Нью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Йоркском марафоне</w:t>
      </w:r>
    </w:p>
    <w:p>
      <w:pPr>
        <w:spacing w:after="0" w:line="14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260" w:firstLine="2"/>
        <w:spacing w:after="0" w:line="350" w:lineRule="auto"/>
        <w:tabs>
          <w:tab w:val="left" w:leader="none" w:pos="464"/>
        </w:tabs>
        <w:numPr>
          <w:ilvl w:val="0"/>
          <w:numId w:val="358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классе ручных велосипедов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2012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году на Паралимпийских играх он завоевал золотую медаль на дистанции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16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км и выиграл второе золото на дистанции 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64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3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jc w:val="both"/>
        <w:ind w:left="260" w:firstLine="708"/>
        <w:spacing w:after="0" w:line="354" w:lineRule="auto"/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Сейчас Алессандро живет полной жизнью и продолжает развиваться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Он ведущий актуальное ток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шоу о науке и технологиям будущего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«E Se Domani»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 итальянском телеканале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Ток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шоу посвящено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0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980"/>
        <w:spacing w:after="0"/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Алессандро женат и у него есть Николо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4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260" w:firstLine="708"/>
        <w:spacing w:after="0" w:line="350" w:lineRule="auto"/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После прослушивания историй педагог подводит детей к выводу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люди с инвалидностью тоже ведут активный образ жизни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активно занимаются спортом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0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980"/>
        <w:spacing w:after="0"/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Основной этап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– 30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минут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359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Мини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лекция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Спортивные состязания людей с инвалидностью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Мини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лекция о видах спорта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которых соревнуются люди с инвалидностью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кратко рассказывает о некоторых видах спорта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обращая внимание детей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 то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данными видами спорта могут заниматься не только люди с инвалидностью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6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360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Практикум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Знакомство с видом спорта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Бочче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предлагает детям разделиться на команды по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color w:val="auto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человека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ind w:left="980"/>
        <w:spacing w:after="0" w:line="348" w:lineRule="auto"/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Детям сообщается краткая информация об игре и рассказываются основные правила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Бочче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hyperlink r:id="rId21">
        <w:r>
          <w:rPr>
            <w:rFonts w:ascii="Times New Roman" w:hAnsi="Times New Roman" w:eastAsia="Times New Roman" w:cs="Times New Roman"/>
            <w:sz w:val="24"/>
            <w:szCs w:val="24"/>
            <w:color w:val="auto"/>
          </w:rPr>
          <w:t>итал</w:t>
        </w:r>
        <w:r>
          <w:rPr>
            <w:rFonts w:ascii="Times New Roman" w:hAnsi="Times New Roman" w:eastAsia="Times New Roman" w:cs="Times New Roman"/>
            <w:sz w:val="24"/>
            <w:szCs w:val="24"/>
            <w:color w:val="auto"/>
          </w:rPr>
          <w:t xml:space="preserve">. </w:t>
        </w:r>
      </w:hyperlink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bocce) —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спортивная игра на точность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принадлежащая к семье </w:t>
      </w:r>
      <w:hyperlink r:id="rId22">
        <w:r>
          <w:rPr>
            <w:rFonts w:ascii="Times New Roman" w:hAnsi="Times New Roman" w:eastAsia="Times New Roman" w:cs="Times New Roman"/>
            <w:sz w:val="24"/>
            <w:szCs w:val="24"/>
            <w:color w:val="auto"/>
          </w:rPr>
          <w:t>игр с</w:t>
        </w:r>
      </w:hyperlink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56" w:lineRule="auto"/>
        <w:rPr>
          <w:rFonts w:ascii="Times New Roman" w:hAnsi="Times New Roman" w:eastAsia="Times New Roman" w:cs="Times New Roman"/>
          <w:sz w:val="24"/>
          <w:szCs w:val="24"/>
          <w:color w:val="auto"/>
        </w:rPr>
      </w:pPr>
      <w:hyperlink r:id="rId22">
        <w:r>
          <w:rPr>
            <w:rFonts w:ascii="Times New Roman" w:hAnsi="Times New Roman" w:eastAsia="Times New Roman" w:cs="Times New Roman"/>
            <w:sz w:val="24"/>
            <w:szCs w:val="24"/>
            <w:color w:val="auto"/>
          </w:rPr>
          <w:t>мячом</w:t>
        </w:r>
        <w:r>
          <w:rPr>
            <w:rFonts w:ascii="Times New Roman" w:hAnsi="Times New Roman" w:eastAsia="Times New Roman" w:cs="Times New Roman"/>
            <w:sz w:val="24"/>
            <w:szCs w:val="24"/>
            <w:color w:val="auto"/>
          </w:rPr>
          <w:t>,</w:t>
        </w:r>
        <w:r>
          <w:rPr>
            <w:rFonts w:ascii="Times New Roman" w:hAnsi="Times New Roman" w:eastAsia="Times New Roman" w:cs="Times New Roman"/>
            <w:sz w:val="24"/>
            <w:szCs w:val="24"/>
            <w:color w:val="auto"/>
          </w:rPr>
          <w:t xml:space="preserve"> </w:t>
        </w:r>
      </w:hyperlink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близкая к </w:t>
      </w:r>
      <w:hyperlink r:id="rId23">
        <w:r>
          <w:rPr>
            <w:rFonts w:ascii="Times New Roman" w:hAnsi="Times New Roman" w:eastAsia="Times New Roman" w:cs="Times New Roman"/>
            <w:sz w:val="24"/>
            <w:szCs w:val="24"/>
            <w:color w:val="auto"/>
          </w:rPr>
          <w:t>боулингу</w:t>
        </w:r>
        <w:r>
          <w:rPr>
            <w:rFonts w:ascii="Times New Roman" w:hAnsi="Times New Roman" w:eastAsia="Times New Roman" w:cs="Times New Roman"/>
            <w:sz w:val="24"/>
            <w:szCs w:val="24"/>
            <w:color w:val="auto"/>
          </w:rPr>
          <w:t>,</w:t>
        </w:r>
        <w:r>
          <w:rPr>
            <w:rFonts w:ascii="Times New Roman" w:hAnsi="Times New Roman" w:eastAsia="Times New Roman" w:cs="Times New Roman"/>
            <w:sz w:val="24"/>
            <w:szCs w:val="24"/>
            <w:color w:val="auto"/>
          </w:rPr>
          <w:t xml:space="preserve"> </w:t>
        </w:r>
      </w:hyperlink>
      <w:hyperlink r:id="rId24">
        <w:r>
          <w:rPr>
            <w:rFonts w:ascii="Times New Roman" w:hAnsi="Times New Roman" w:eastAsia="Times New Roman" w:cs="Times New Roman"/>
            <w:sz w:val="24"/>
            <w:szCs w:val="24"/>
            <w:color w:val="auto"/>
          </w:rPr>
          <w:t xml:space="preserve">петанку </w:t>
        </w:r>
      </w:hyperlink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и </w:t>
      </w:r>
      <w:hyperlink r:id="rId25">
        <w:r>
          <w:rPr>
            <w:rFonts w:ascii="Times New Roman" w:hAnsi="Times New Roman" w:eastAsia="Times New Roman" w:cs="Times New Roman"/>
            <w:sz w:val="24"/>
            <w:szCs w:val="24"/>
            <w:color w:val="auto"/>
          </w:rPr>
          <w:t>боулзу</w:t>
        </w:r>
        <w:r>
          <w:rPr>
            <w:rFonts w:ascii="Times New Roman" w:hAnsi="Times New Roman" w:eastAsia="Times New Roman" w:cs="Times New Roman"/>
            <w:sz w:val="24"/>
            <w:szCs w:val="24"/>
            <w:color w:val="auto"/>
          </w:rPr>
          <w:t>,</w:t>
        </w:r>
        <w:r>
          <w:rPr>
            <w:rFonts w:ascii="Times New Roman" w:hAnsi="Times New Roman" w:eastAsia="Times New Roman" w:cs="Times New Roman"/>
            <w:sz w:val="24"/>
            <w:szCs w:val="24"/>
            <w:color w:val="auto"/>
          </w:rPr>
          <w:t xml:space="preserve"> </w:t>
        </w:r>
      </w:hyperlink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имеющих общие истоки в античных играх распространенных на территории </w:t>
      </w:r>
      <w:hyperlink r:id="rId26">
        <w:r>
          <w:rPr>
            <w:rFonts w:ascii="Times New Roman" w:hAnsi="Times New Roman" w:eastAsia="Times New Roman" w:cs="Times New Roman"/>
            <w:sz w:val="24"/>
            <w:szCs w:val="24"/>
            <w:color w:val="auto"/>
          </w:rPr>
          <w:t>Римской империи</w:t>
        </w:r>
        <w:r>
          <w:rPr>
            <w:rFonts w:ascii="Times New Roman" w:hAnsi="Times New Roman" w:eastAsia="Times New Roman" w:cs="Times New Roman"/>
            <w:sz w:val="24"/>
            <w:szCs w:val="24"/>
            <w:color w:val="auto"/>
          </w:rPr>
          <w:t>.</w:t>
        </w:r>
        <w:r>
          <w:rPr>
            <w:rFonts w:ascii="Times New Roman" w:hAnsi="Times New Roman" w:eastAsia="Times New Roman" w:cs="Times New Roman"/>
            <w:sz w:val="24"/>
            <w:szCs w:val="24"/>
            <w:color w:val="auto"/>
          </w:rPr>
          <w:t xml:space="preserve"> </w:t>
        </w:r>
      </w:hyperlink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Созданная в своём нынешнем обличии в </w:t>
      </w:r>
      <w:hyperlink r:id="rId27">
        <w:r>
          <w:rPr>
            <w:rFonts w:ascii="Times New Roman" w:hAnsi="Times New Roman" w:eastAsia="Times New Roman" w:cs="Times New Roman"/>
            <w:sz w:val="24"/>
            <w:szCs w:val="24"/>
            <w:color w:val="auto"/>
          </w:rPr>
          <w:t>Италии</w:t>
        </w:r>
        <w:r>
          <w:rPr>
            <w:rFonts w:ascii="Times New Roman" w:hAnsi="Times New Roman" w:eastAsia="Times New Roman" w:cs="Times New Roman"/>
            <w:sz w:val="24"/>
            <w:szCs w:val="24"/>
            <w:color w:val="auto"/>
          </w:rPr>
          <w:t xml:space="preserve"> </w:t>
        </w:r>
      </w:hyperlink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где называется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bocce,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множественная форма от итальянского слова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boccia,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переводится как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шары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»).</w:t>
      </w:r>
    </w:p>
    <w:p>
      <w:pPr>
        <w:spacing w:after="0" w:line="1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jc w:val="both"/>
        <w:ind w:left="260" w:firstLine="708"/>
        <w:spacing w:after="0" w:line="35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Матч начинается со жребия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дающего возможность бросить меньший шар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паллино 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(pallino,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иногда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boccino).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Иногда паллино устанавливается в отведённом для этого месте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После этого каждая сторона бросает шары по очереди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стараясь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чтобы их шары были как можно ближе к паллино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 этом разрешается выбивать шары противника от паллино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Партия заканчивается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когда все шары брошены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Так же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 и правил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существует много способов подсчёта очков по окончании игры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 правило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наибольшее число очков даётся игроку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чей шар оказался ближе всех к паллино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меньшее число очков даётся игроку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чей шар оказался дальше ближайшего 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Обычно наибольшее число очков равно числу участвующих в игре шаров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629" w:left="1440" w:header="0" w:footer="0" w:gutter="0"/>
        </w:sectPr>
      </w:pPr>
    </w:p>
    <w:bookmarkStart w:name="page243" w:id="242"/>
    <w:bookmarkEnd w:id="242"/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122</w:t>
      </w:r>
    </w:p>
    <w:p>
      <w:pPr>
        <w:spacing w:after="0" w:line="231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Существует два типа бросков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52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ccosto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близко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или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puntata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удар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это бросок при котором стараются попасть как можно ближе к паллино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Игроки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которые специализируются на этом типе броска называются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«puntisti»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или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«accostatori»</w:t>
      </w:r>
    </w:p>
    <w:p>
      <w:pPr>
        <w:spacing w:after="0" w:line="20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Боччата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также зовётся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volo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полёт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или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raffa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насилие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это сильный бросок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 котором стараются отбить шар противника как можно дальше от паллино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или паллино отбить от них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Игроки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специализирующиеся на таком типе игры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называются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«bocciatori».</w:t>
      </w:r>
    </w:p>
    <w:p>
      <w:pPr>
        <w:spacing w:after="0" w:line="20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подводит обучающихся к выводу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заниматься спортом могут все люди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Только людям с инвалидностью для этого иногда нужно специальное оборудование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Педагогом делается акцент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заниматься спортом люди с инвалидностью и люди без инвалидности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 и любой другой деятельностью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могут совместно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Заключительный этап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- 5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минут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361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Подведение итогов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подводит детей к формулированию вывода о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люди с инвалидностью могут достигать высоких результатов в спорте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несмотря на средовые барьеры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Иногда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если это необходимо применяются вспомогательные устройства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Спорт объединяет людей и заниматься спортом можно всем вместе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0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Урок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 xml:space="preserve"> 2. «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Преодоление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»</w:t>
      </w:r>
    </w:p>
    <w:p>
      <w:pPr>
        <w:spacing w:after="0" w:line="147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Уровень общего образования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для которого проводится урок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среднее общее образование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Цель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формировать у детей представления об особенностях людей с инвалидностью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Задачи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362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формировать представление о возможностях людей с инвалидностью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151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260" w:firstLine="710"/>
        <w:spacing w:after="0" w:line="348" w:lineRule="auto"/>
        <w:tabs>
          <w:tab w:val="left" w:leader="none" w:pos="1158"/>
        </w:tabs>
        <w:numPr>
          <w:ilvl w:val="0"/>
          <w:numId w:val="362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формировать представление о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люди с инвалидностью могут добиваться значительных успехов благодаря своим личностным качествам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Тип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беседа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Форма работы обучающихся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групповое обсуждение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 case-study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анализ конкретных ситуаций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).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Перечень необходимого оборудования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компьютер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проектор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слайд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презентация о жизни Александр Авдевич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761" w:left="1440" w:header="0" w:footer="0" w:gutt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4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Ход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761" w:left="1440" w:header="0" w:footer="0" w:gutter="0"/>
          <w:type w:val="continuous"/>
        </w:sectPr>
      </w:pPr>
    </w:p>
    <w:bookmarkStart w:name="page245" w:id="244"/>
    <w:bookmarkEnd w:id="244"/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123</w:t>
      </w:r>
    </w:p>
    <w:p>
      <w:pPr>
        <w:spacing w:after="0" w:line="231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Вводный этап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– 10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минут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140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Дети сидят на стульях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расставленных по кругу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363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Беседа о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такое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успех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успешный человек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Детям предлагается ответить на вопрос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364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Ребята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такое успех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36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364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Какого человека можно назвать успешным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подводит детей к мысли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успех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это состояться в профессии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иметь семью и детей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Основной этап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– 30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минут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110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365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Прослушивание рассказа о жизни Александра Авдевича</w:t>
      </w:r>
      <w:r>
        <w:rPr>
          <w:rFonts w:ascii="Times New Roman" w:hAnsi="Times New Roman" w:eastAsia="Times New Roman" w:cs="Times New Roman"/>
          <w:sz w:val="32"/>
          <w:szCs w:val="32"/>
          <w:color w:val="auto"/>
          <w:vertAlign w:val="superscript"/>
        </w:rPr>
        <w:t>19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74" w:lineRule="exact"/>
        <w:rPr>
          <w:sz w:val="20"/>
          <w:szCs w:val="20"/>
          <w:color w:val="auto"/>
        </w:rPr>
      </w:pPr>
    </w:p>
    <w:p>
      <w:pPr>
        <w:jc w:val="center"/>
        <w:ind w:left="184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Рассказ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Саша разбился на спортивном мотоцикле пять лет назад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заглянув в родной город почти случайно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Уже лет 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16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я уехал из дома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учился в Гродно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потом в Москве заканчивал универ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ind w:left="260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—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вспоминает он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 —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Норвегии работал почтальоном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наверное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год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Потом вернулся и в Минске устроился в компьютерную фирму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занимался ремонтом оргтехники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Мне было очень классно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!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 меня были друзья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Мне прикольно было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—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молодому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гонять на мотоцикле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тусоваться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», —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рассказывает Саша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вспоминая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 после аварии пережил страшный год переосмысления своей роли в жизни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5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Получилось после травмы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там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Минске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я никому становлюсь не нужен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работы нет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Квартиру снимать на инвалидной коляске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После всех своих тусовок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—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вот лежу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меня нужно ворочать каждые два часа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ставить утку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ставить клизму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…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Это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конечно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самые адские были времена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Друзья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которые к тебе начинают приезжать все реже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Реже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реже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потом вообще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…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Даже вспоминать не хочется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», —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говорит он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Гараж в родительском дворе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—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единственное место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куда после больницы и операций оказалось возможным поместить Сашу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 —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силами семьи уже превращен в небольшой коттедж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Нет печки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которую в первый год Сашиного пребывания здесь бесконечно топили дровами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просторная комната приспособлена для перемещения на коляске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260" w:firstLine="710"/>
        <w:spacing w:after="0" w:line="354" w:lineRule="auto"/>
        <w:tabs>
          <w:tab w:val="left" w:leader="none" w:pos="1258"/>
        </w:tabs>
        <w:numPr>
          <w:ilvl w:val="0"/>
          <w:numId w:val="367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двор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где Сашина бабушка держала огород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теперь наполнен только цветами и широкими асфальтированными дорожками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проезд к беседке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турнику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высокому крыльцу старого бабушкиного дома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где сейчас хлопочет мама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2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Саша рассказывает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 долго пытался найти чудо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врачей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способных поставить его на ноги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ни за границей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ни в Белоруссии реального волшебника пока нет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99695</wp:posOffset>
                </wp:positionV>
                <wp:extent cx="1828800" cy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43" o:allowincell="f" strokecolor="#000000" strokeweight="0.4799pt" from="13.1pt,7.85pt" to="157.1pt,7.85pt"/>
            </w:pict>
          </mc:Fallback>
        </mc:AlternateConten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574" w:left="1440" w:header="0" w:footer="0" w:gutter="0"/>
        </w:sectPr>
      </w:pPr>
    </w:p>
    <w:p>
      <w:pPr>
        <w:spacing w:after="0" w:line="177" w:lineRule="exact"/>
        <w:rPr>
          <w:sz w:val="20"/>
          <w:szCs w:val="20"/>
          <w:color w:val="auto"/>
        </w:rPr>
      </w:pPr>
    </w:p>
    <w:p>
      <w:pPr>
        <w:ind w:left="440" w:hanging="178"/>
        <w:spacing w:after="0"/>
        <w:tabs>
          <w:tab w:val="left" w:leader="none" w:pos="440"/>
        </w:tabs>
        <w:numPr>
          <w:ilvl w:val="0"/>
          <w:numId w:val="368"/>
        </w:numPr>
        <w:rPr>
          <w:rFonts w:ascii="Times New Roman" w:hAnsi="Times New Roman" w:eastAsia="Times New Roman" w:cs="Times New Roman"/>
          <w:sz w:val="26"/>
          <w:szCs w:val="26"/>
          <w:color w:val="auto"/>
          <w:vertAlign w:val="superscript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Рассказ сопровождается показом фотографий Александра Авдевича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.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574" w:left="1440" w:header="0" w:footer="0" w:gutter="0"/>
          <w:type w:val="continuous"/>
        </w:sectPr>
      </w:pPr>
    </w:p>
    <w:bookmarkStart w:name="page247" w:id="246"/>
    <w:bookmarkEnd w:id="246"/>
    <w:p>
      <w:pPr>
        <w:ind w:left="96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124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Тогда я подумал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—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окей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ладно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Если я не могу почувствовать себя заново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то хотя бы до того момента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когда придумают технологию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 срастить все эти фрагменты спинного мозга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надо сохранить свое тело должным образом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Потому что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—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вдруг окажется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твои мышцы атрофировались или суставы полопались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еще дороже будет себе какой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нибудь робот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скелет делать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», —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объясняет Саша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Сашины тренажеры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доступные теперь в местном спорткомплексе всем желающим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 —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результат настойчивых поисков самых действенных технологий и методик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опробованных на себе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2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Нужно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чтобы твои ноги двигались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каждый день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 это сделать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помимо массажа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самый дешевый способ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—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это подсказка для всех инвалидов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—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велосипед с электродвигателем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куда ты вставляешь свои ноги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он крутит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», —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говорит Саша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 небольшом реабилитационном зале спорткомплекса есть вертикализатор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—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тренажер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позволяющий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встать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 ноги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есть параподиум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—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специальная штука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чтобы ходить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»;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есть тренажер для пресса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придуманный самим Сашей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2" w:lineRule="exact"/>
        <w:rPr>
          <w:sz w:val="20"/>
          <w:szCs w:val="20"/>
          <w:color w:val="auto"/>
        </w:rPr>
      </w:pPr>
    </w:p>
    <w:p>
      <w:pPr>
        <w:ind w:left="260" w:firstLine="710"/>
        <w:spacing w:after="0" w:line="348" w:lineRule="auto"/>
        <w:tabs>
          <w:tab w:val="left" w:leader="none" w:pos="1285"/>
        </w:tabs>
        <w:numPr>
          <w:ilvl w:val="0"/>
          <w:numId w:val="369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бортика городского бассейна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—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подъемник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позволяющий опускаться в воду инвалидам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городские власти установили его под Сашиным напором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980"/>
        <w:spacing w:after="0"/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Плавание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—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это обязательно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!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Я начал вести свой канал на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YouTube,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называется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invaLIFE,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чтобы показывать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 я все это на тренажерах делаю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 пересаживаюсь из коляски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Кому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то это помощь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подсказка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мне масса контактов и полезной информации возвращается в комментариях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», —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делится Саша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2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Он очень деятельный человек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Поставил спектакль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провел флешмоб в своем городе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Создал местное общество инвалидов и придумал реалити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шоу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Не теряйся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!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Попробуй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!»,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где раз в неделю исполняет мечты и желания людей с ограниченными возможностями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Самым первым своим добрым делом называет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выбивание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установку пандуса в общежитии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где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15-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летняя девочка на коляске мечтала выйти на улицу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4" w:lineRule="exact"/>
        <w:rPr>
          <w:sz w:val="20"/>
          <w:szCs w:val="20"/>
          <w:color w:val="auto"/>
        </w:rPr>
      </w:pPr>
    </w:p>
    <w:p>
      <w:pPr>
        <w:ind w:left="260" w:firstLine="710"/>
        <w:spacing w:after="0" w:line="350" w:lineRule="auto"/>
        <w:tabs>
          <w:tab w:val="left" w:leader="none" w:pos="1253"/>
        </w:tabs>
        <w:numPr>
          <w:ilvl w:val="0"/>
          <w:numId w:val="370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Лиде Саша Авдевич нашел около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300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инвалидов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большинство из которых не выходят из дому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3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jc w:val="both"/>
        <w:ind w:left="260" w:firstLine="708"/>
        <w:spacing w:after="0" w:line="357" w:lineRule="auto"/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Звонишь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—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берет трубку кто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то из родственников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говорит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—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ты что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парень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куда идти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нам бы справиться в своей хате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Два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три десятка тех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кто не сломан еще физически и психически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готовы что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то делать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в реабилитационный зал и бассейн ходят только еще человека три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», —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вздыхает Саша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сетуя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не хватает ему пока сил и энергии сподвигнуть на действия остальных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Вообще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то он собирался лететь в Америку 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пересев на хэндбайк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бороздить далекий континент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с американской визой не сложилось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—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поехал в Европу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1050" w:left="1440" w:header="0" w:footer="0" w:gutter="0"/>
        </w:sectPr>
      </w:pPr>
    </w:p>
    <w:bookmarkStart w:name="page249" w:id="248"/>
    <w:bookmarkEnd w:id="248"/>
    <w:p>
      <w:pPr>
        <w:ind w:left="96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125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Хэндбайк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—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специальный велосипед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который управляется при помощи рук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Хэндбайки в основном для спорта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 —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объясняет Саша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 —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Чтобы в него сесть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человеку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инвалиду надо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чтобы его подняли туда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прямо затащили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меня интересовал туризм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очень интересовали самостоятельные путешествия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оказалось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чтобы это осуществить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нужно всего лишь немного переделать конструкцию байка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сделать специальный багажник для коляски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21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Он придумал этот багажник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послал производителям свои чертежи и немного затормозил перед покупкой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—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машина обходилась 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6000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евро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Деньги собирал через краудфандинг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признавая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—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система эта работает слабо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если постоянно не объяснять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рекламировать свою идею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Объяснял и объясняет Саша так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средства нужны не только для доказательства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я могу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побуждения других к преодолению ограничения возможностей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и на развитие реабилитационного зала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бесплатную возможность пользоваться им для инвалидов города Лида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Людям и фирмам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об отзывчивости которых он готов рассказывать подробно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огромное Сашино спасибо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Отправился из Белоруссии Саша в начале июля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Решил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для меня будет сверхсложно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смогу определить на пути от Минска до Вильнюса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где мне вообще нечего бояться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ведь я раньше коротко путешествовал по Прибалтике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Когда прошел этот путь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понял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могу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 стоит возвращаться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Еще град начался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когда я приехал в Вильнюс в первый день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», —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вспоминает Саша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 Прибалтике он ехал по шоссе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—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получалось в день одолеть до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80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километров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Я иногда пытался выезжать на велодорожки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 правило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все велодорожки заканчивались каким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нибудь бордюрчиком или выездом на шоссе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это увеличивало время настолько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я решил не заморачиваться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нацеплял кучу всяких фонариков и ехал по шоссе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», —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рассказывает Саша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 его словам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проблема безбарьерной среды существует и в Европе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хотя то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над чем мы бьемся в Беларуси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 них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 правило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решено лет десять назад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 меня была палатка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Для здорового человека она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конечно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классная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весит килограмм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трековая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кемпинговая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она сделана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 такой маленький гробик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если у тебя не работают ноги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чтобы влезть в этот маленький гробик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тебе нужно туда засовываться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», —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объясняет он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Она вся шатается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если лезешь туда по какому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то надувному матрасику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то матрасик сворачивается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пока ты залез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—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уже оказывается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лежишь на земле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 —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вспоминает Саша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 —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Я ехал и думал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 это все изменить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Слава богу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изменил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уже после второй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629" w:left="1440" w:header="0" w:footer="0" w:gutter="0"/>
        </w:sectPr>
      </w:pPr>
    </w:p>
    <w:bookmarkStart w:name="page251" w:id="250"/>
    <w:bookmarkEnd w:id="250"/>
    <w:p>
      <w:pPr>
        <w:ind w:left="96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126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или третьей страны очень много предложений начало поступать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давай мы снимем тебе отель по дороге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давай ты заедешь к нам в гости или в гости к нашим знакомым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!»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Самый трудный момент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—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это когда я оказывался без интернета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 —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продолжает Саша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 —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Реально самые трудные моменты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Покуда у меня была связь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я был уверен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в самом крайнем случае могу позвонить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—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найдется человек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который приедет и меня заберет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Потому что уже после трех стран количество фолловеров в моем блоге так сильно выросло и так много людей следили за мной и писали комментарии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я чувствовал поддержку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21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Четыре тысячи километров по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12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европейским странам хэндбайк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конечно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тоже преодолевал на пределе своих велосил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Ломались передачи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соскакивала цепь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6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Поломку в Финляндии очень быстро помогли устранить хозяйка отеля и ее знакомый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ind w:left="260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—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прочитали о белорусском путешественнике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колясочнике в местной газете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—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тут и он сам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уставший и расстроенный из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за своей машины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До Мыса 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чтобы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 пишут в туристических справочниках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любоваться изумительным закатом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когда солнце садится прямо в Атлантический океан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добраться я не мог и не успевал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физически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как одолеть Пиренеи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?!),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виза заканчивалась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», —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рассказывает Саша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Уже из Сан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Себастьяна в Испании я собирался через Барселону возвращаться домой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—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продолжает он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 —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вот буквально в последний момент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уже заказали билет в Барселону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мне написал парень из Португалии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Непорядок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!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Мечта должна свершиться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!»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Он ехал из Франции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 машине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которую можно было погрузить велик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 мы переехали через Пиренеи прямо в Порту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!»</w:t>
      </w:r>
    </w:p>
    <w:p>
      <w:pPr>
        <w:spacing w:after="0" w:line="22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На ролике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выложенном на Сашиной странице 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YouTube,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видно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 байк с лежащим парнем преодолевает прибрежную полосу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Саша говорит океану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Здравствуй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!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Я вижу тебя впервые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ты меня тоже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3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Вопросы для группового обсуждения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373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Чему нас учит история Саши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3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373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Какие препятствия стоят перед людьми с инвалидностью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Заключительный этап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5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минуты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374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Подведение итогов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предлагает каждому из обучающихся рассказать о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он сегодня узнал и какие выводы для себя сделал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подводит обучающихся к формулированию вывода о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наличие инвалидности не влияет активную жизненную позицию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Многие люди с инвалидностью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632" w:left="1440" w:header="0" w:footer="0" w:gutter="0"/>
        </w:sectPr>
      </w:pPr>
    </w:p>
    <w:bookmarkStart w:name="page253" w:id="252"/>
    <w:bookmarkEnd w:id="252"/>
    <w:p>
      <w:pPr>
        <w:ind w:left="96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127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являются примером для других людей благодаря совей силе духа и стойкости характера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Они вдохновляют других людей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!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1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Урок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 xml:space="preserve"> 3. «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Видеть руками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»</w:t>
      </w:r>
    </w:p>
    <w:p>
      <w:pPr>
        <w:spacing w:after="0" w:line="144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Уровень общего образования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для которого проводится урок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среднее общее образование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Цель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формировать у детей представления об особенностях людей с нарушениями зрения и способах общения с ними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Задачи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50" w:lineRule="exact"/>
        <w:rPr>
          <w:sz w:val="20"/>
          <w:szCs w:val="20"/>
          <w:color w:val="auto"/>
        </w:rPr>
      </w:pPr>
    </w:p>
    <w:p>
      <w:pPr>
        <w:ind w:left="260" w:firstLine="710"/>
        <w:spacing w:after="0" w:line="350" w:lineRule="auto"/>
        <w:tabs>
          <w:tab w:val="left" w:leader="none" w:pos="1237"/>
        </w:tabs>
        <w:numPr>
          <w:ilvl w:val="0"/>
          <w:numId w:val="375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формировать представление о взаимодействия и сопровождения человека с нарушение зрения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10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375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обучать этикету общения с людьми с инвалидностью по зрению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151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260" w:firstLine="710"/>
        <w:spacing w:after="0" w:line="348" w:lineRule="auto"/>
        <w:tabs>
          <w:tab w:val="left" w:leader="none" w:pos="1227"/>
        </w:tabs>
        <w:numPr>
          <w:ilvl w:val="0"/>
          <w:numId w:val="375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практическое ознакомление с особенностями восприятия окружающего мира слабовидящими людьми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Тип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беседа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Форма работы обучающихся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групповое обсуждение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мастер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класс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игра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Перечень необходимого оборудования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компьютер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проектор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слайд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презентация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раскрывающая особенности зрения слабовидящих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слайд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презентация о жизни Александры Францевой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1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Ход урока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Вводный этап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– 10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минут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Дети сидят на стульях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расставленных по кругу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376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Мини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лекция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Ребята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сегодня мы с вами поговорим о тех людях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которые частично или полностью утратили возможность видеть мир вокруг них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4" w:lineRule="exact"/>
        <w:rPr>
          <w:sz w:val="20"/>
          <w:szCs w:val="20"/>
          <w:color w:val="auto"/>
        </w:rPr>
      </w:pPr>
    </w:p>
    <w:p>
      <w:pPr>
        <w:jc w:val="both"/>
        <w:ind w:left="260" w:firstLine="710"/>
        <w:spacing w:after="0" w:line="350" w:lineRule="auto"/>
        <w:tabs>
          <w:tab w:val="left" w:leader="none" w:pos="1232"/>
        </w:tabs>
        <w:numPr>
          <w:ilvl w:val="0"/>
          <w:numId w:val="377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зависимости от остроты зрения одни из инвалидов по зрению совсем ничего не видят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другие могут видеть только свет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третьи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свет и цвета окружающих предметов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четвертые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только движения руки перед лицом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пятые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могут видеть на очень близком расстоянии предметы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Бывает и так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у человека такое нарушение зрения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они видит все как будто через трубочку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трубчатое зрение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или видит только то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справа или слева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половинчатое зрение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или только то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находится ниже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выше их поля зрения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иногда не видят то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расположено посередине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или не видят отдельные участки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1440" w:left="1440" w:header="0" w:footer="0" w:gutter="0"/>
        </w:sectPr>
      </w:pPr>
    </w:p>
    <w:bookmarkStart w:name="page255" w:id="254"/>
    <w:bookmarkEnd w:id="254"/>
    <w:p>
      <w:pPr>
        <w:ind w:left="96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128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Такие проявления нарушений зрения часто требуют от людей с инвалидностью по зрению значительных усилий при выполнении повседневных действий и часто являются причиной своеобразного поведения инвалидов по зрению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потряхивания головой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постоянные повороты головы и 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.).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Своеобразное поведение инвалидов по зрению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вызванное необходимостью дополнить картину видимого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часто со стороны воспринимается как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странное поведение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незрячих людей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их ненормальность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даже как интеллектуальная недостаточность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 этом сами инвалиды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 правило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 знают о внешних проявлениях последствий своего нарушенного зрения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если кто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то об этом не сказал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например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для того чтобы не упасть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человек с трубчатым зрением при входе в комнату опускает голову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чтобы посмотреть себе на ноги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или человек с половинчатым зрение начинает поворачивать голову вправо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влево или вверх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вниз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пытаясь заполнить пропущенные в восприятии участки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Хотя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например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человек с трубчатым зрением видя все как будто сквозь узенькую трубочку в тоже время может рассмотреть даже мелкие детали чего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либо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если он близко стоит и взгляд инвалида упал именно на них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Например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пуговицы на блузке собеседника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серьги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Однако все остальное пространство человек не увидит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если не будет интенсивно поворачивать голову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Многие из людей с нарушением зрения страдают либо светобоязнью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их глаза просто закрываются при ярком свете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очень белом снеге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ярком солнце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либо куриной слепотой 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нарушением темновой адаптации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то есть при хорошем освещении плохо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видят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сумерках ничего не видят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кроме огоньков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Это приводит к ухудшению зрительного восприятия и трудностям передвижения в темное время суток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 плохом освещении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пасмурную погоду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378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Практикум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Имитация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Детям предлагается прочувствовать ограничения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которые испытывает человек с инвалидностью по зрению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Для этого класс разделяют на группы по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4-5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человек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Каждой группе детей выдаются очки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симуляторы нарушений зрения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Внутри группы каждый из детей должен надеть разные виды очков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чтобы на себе ощутить тот или иной дефект зрения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260" w:firstLine="2"/>
        <w:spacing w:after="0" w:line="348" w:lineRule="auto"/>
        <w:tabs>
          <w:tab w:val="left" w:leader="none" w:pos="488"/>
        </w:tabs>
        <w:numPr>
          <w:ilvl w:val="0"/>
          <w:numId w:val="379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особенности восприятия пространства при нем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Задача остальных детей понаблюдать за изменением поведения товарища и обратить на появление своеобразного поведения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направленного на изучение воспринимаемого объекта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При выполнения данного упражнения рекомендуется создать максимально новой обстановки для организации изучения окружающего пространства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 окончании практикума проводится обсуждение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Вопросы для обсуждения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758" w:left="1440" w:header="0" w:footer="0" w:gutter="0"/>
        </w:sectPr>
      </w:pPr>
    </w:p>
    <w:bookmarkStart w:name="page257" w:id="256"/>
    <w:bookmarkEnd w:id="256"/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129</w:t>
      </w:r>
    </w:p>
    <w:p>
      <w:pPr>
        <w:spacing w:after="0" w:line="231" w:lineRule="exact"/>
        <w:rPr>
          <w:sz w:val="20"/>
          <w:szCs w:val="20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380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Что ты чувствовал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3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380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Что ты делал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36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380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Было ли тебе трудно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3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380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Что тебе мешало выполнить задание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помогало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36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00" w:hanging="130"/>
        <w:spacing w:after="0"/>
        <w:tabs>
          <w:tab w:val="left" w:leader="none" w:pos="1100"/>
        </w:tabs>
        <w:numPr>
          <w:ilvl w:val="0"/>
          <w:numId w:val="380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Нужна ли тебе была помощь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?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подводит детей к выводу о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при общении с людьми с нарушениями зрения важно давать словесные пояснения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предметы для осязания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всегда называть себя и представлять своих собеседников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также остальных присутствующих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 желании пожать руку инвалиду по зрению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необходимо сообщить ему об этом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Он также акцентирует внимание ребят на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наличие очков у инвалида по зрению облегчает восприятие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не решает проблем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вызванных низким зрением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поэтому на все просьбы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связанные с использованием зрения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следует отвечать так же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 и тотально слепому человеку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381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Прослушивание рассказа о жизни Александры Францевой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jc w:val="center"/>
        <w:ind w:left="184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Рассказ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Саша родилась на Дальнем Востоке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Серьезное нарушение зрения врачи обнаружили почти сразу после рождения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ничего не смогли поделать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Окружающие только вздыхали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девочка никогда не увидит разноцветного мира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судьба ее ждет незавидная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Возможно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так бы оно и случилось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родители воспитали в дочке сильный характер и не видящая девушка сумела наполнить свою жизнь яркими красками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260" w:firstLine="710"/>
        <w:spacing w:after="0" w:line="356" w:lineRule="auto"/>
        <w:tabs>
          <w:tab w:val="left" w:leader="none" w:pos="1232"/>
        </w:tabs>
        <w:numPr>
          <w:ilvl w:val="0"/>
          <w:numId w:val="382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детстве Саша занималась плаванием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после школы поступила на юридический факультет местного техникума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то раз крестная попросила ее сходить вместе в тренажерный зал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это посещение тренировки стало началом большого пути к вершинам спорта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8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jc w:val="both"/>
        <w:ind w:left="260" w:firstLine="710"/>
        <w:spacing w:after="0" w:line="357" w:lineRule="auto"/>
        <w:tabs>
          <w:tab w:val="left" w:leader="none" w:pos="1193"/>
        </w:tabs>
        <w:numPr>
          <w:ilvl w:val="0"/>
          <w:numId w:val="382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семье решили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Саша должна увлечь горными лыжами брата Ваню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Неожиданно для себя она тоже встала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—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из любопытства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почти сразу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серьезный перелом ноги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ходе восстановления Александра познакомилась с врачом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Михаилом Александровичем Васильевым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благодаря ему решила заниматься горными лыжами серьезно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чтобы этот доктор мог ей гордиться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Александре во всем очень помогает ее напарник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—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Павел Заботин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Они вместе тренируются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вместе выступают на всех соревнованиях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вместе анализируют выступления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 дистанции Павел при помощи микрофона рассказывает мчащейся сзади Александре об изменениях рельефа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 поворотах трассы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 близости финиша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Так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вдвоем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они и проходят всю трассу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383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Игра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Будь рядом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758" w:left="1440" w:header="0" w:footer="0" w:gutter="0"/>
        </w:sectPr>
      </w:pPr>
    </w:p>
    <w:bookmarkStart w:name="page259" w:id="258"/>
    <w:bookmarkEnd w:id="258"/>
    <w:p>
      <w:pPr>
        <w:ind w:left="96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130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предлагает обучающимся разбиться на пары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Одному из ребят в паре завязывают глаза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Задача второго провести его через лабиринт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После выполнения упражнения ребята меняются ролями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2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>После выполнения задания обучающимся предлагается рассказать о своих ощущениях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460" w:hanging="198"/>
        <w:spacing w:after="0"/>
        <w:tabs>
          <w:tab w:val="left" w:leader="none" w:pos="460"/>
        </w:tabs>
        <w:numPr>
          <w:ilvl w:val="0"/>
          <w:numId w:val="384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трудностях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 которыми они столкнулись при выполнении данного упражнения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6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980"/>
        <w:spacing w:after="0"/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>Заключительный этап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- 5</w:t>
      </w:r>
      <w:r>
        <w:rPr>
          <w:rFonts w:ascii="Times New Roman" w:hAnsi="Times New Roman" w:eastAsia="Times New Roman" w:cs="Times New Roman"/>
          <w:sz w:val="24"/>
          <w:szCs w:val="24"/>
          <w:i w:val="1"/>
          <w:iCs w:val="1"/>
          <w:color w:val="auto"/>
        </w:rPr>
        <w:t xml:space="preserve"> минут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385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Подведение итогов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Педагог подводит детей к формулированию вывода о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 инвалидность по зрению создает ограничения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применение технических средств реабилитации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использование других анализаторов помогает людям вести обычную жизнь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1440" w:left="1440" w:header="0" w:footer="0" w:gutter="0"/>
        </w:sectPr>
      </w:pPr>
    </w:p>
    <w:bookmarkStart w:name="page261" w:id="260"/>
    <w:bookmarkEnd w:id="260"/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131</w:t>
      </w:r>
    </w:p>
    <w:p>
      <w:pPr>
        <w:spacing w:after="0" w:line="231" w:lineRule="exact"/>
        <w:rPr>
          <w:sz w:val="20"/>
          <w:szCs w:val="20"/>
          <w:color w:val="auto"/>
        </w:r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ПРИЛОЖЕНИЕ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69" w:lineRule="exact"/>
        <w:rPr>
          <w:sz w:val="20"/>
          <w:szCs w:val="20"/>
          <w:color w:val="auto"/>
        </w:rPr>
      </w:pPr>
    </w:p>
    <w:p>
      <w:pPr>
        <w:ind w:left="980" w:right="2020" w:firstLine="2012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Описание методов интерактивного обучения Мозговой штурм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брейнсторм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)</w:t>
      </w:r>
    </w:p>
    <w:p>
      <w:pPr>
        <w:spacing w:after="0" w:line="18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Мозговой штурм или мозговая атака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это техника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для которой творческое мышление более важно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чем практическое мышление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Участники спонтанно предлагают идеи на заданную тему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Ни одна идея не отвергается и не критикуется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все идеи записываются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Цель этого метода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генерирование как можно большего количества идей и стимулирование мышления всех участников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4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После того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 перечисление идей закончено и все идеи записаны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участники группы могут обсудить идеи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предложенные другими участниками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Группа проясняет записанное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классифицирует и может обсудить одну или несколько предложенных идей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 зависимости от отведенного времени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Мозговой штурм может стимулировать возникновение новых идей и новых решений для проблем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которые считались неразрешимыми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поскольку в нем поощряется свобода выражения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8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Case-study (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анализ конкретных ситуаций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)</w:t>
      </w:r>
    </w:p>
    <w:p>
      <w:pPr>
        <w:spacing w:after="0" w:line="147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Это обсуждение подробно описанных реальных или гипотетических ситуаций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 которыми учащиеся могут столкнуться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Случай анализируется и обсуждается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учащиеся обычно должны придумать план действий в данной ситуации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Обсуждение случаев позволяет членам группы научиться предлагать несколько альтернативных способов решения проблем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развивает способность анализировать и разрешать проблемы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8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Групповое обсуждение</w:t>
      </w:r>
    </w:p>
    <w:p>
      <w:pPr>
        <w:spacing w:after="0" w:line="147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Направлено на нахождении истины или достижение лучшего взаимопонимания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Групповые обсуждения способствуют лучшему усвоению изучаемого материала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 первом этапе группового обсуждения перед детьми ставится проблема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выделяется определенное время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течение которого школьники должны подготовить аргументированный развернутый ответ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Могут устанавливаться определенные правила проведения группового обсуждения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рамки обсуждения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алгоритм выработки общего мнения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назначение лидера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руководящего ходом группового обсуждения и др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 втором этапе группового обсуждения вырабатывается групповое решение совместно с педагогом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1041" w:left="1440" w:header="0" w:footer="0" w:gutter="0"/>
        </w:sectPr>
      </w:pPr>
    </w:p>
    <w:bookmarkStart w:name="page263" w:id="262"/>
    <w:bookmarkEnd w:id="262"/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132</w:t>
      </w:r>
    </w:p>
    <w:p>
      <w:pPr>
        <w:spacing w:after="0" w:line="236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Методика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Попс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формула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»</w:t>
      </w:r>
    </w:p>
    <w:p>
      <w:pPr>
        <w:spacing w:after="0" w:line="147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Использование методики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ПОПС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формула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позволяет помочь обучающимся аргументировать свою позицию в дискуссии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Краткое выступление в соответствии с ПОПС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формулой состоит из четырех элементов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153670</wp:posOffset>
                </wp:positionH>
                <wp:positionV relativeFrom="paragraph">
                  <wp:posOffset>13970</wp:posOffset>
                </wp:positionV>
                <wp:extent cx="6144260" cy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42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44" o:allowincell="f" strokecolor="#000000" strokeweight="0.7199pt" from="12.1pt,1.1pt" to="495.9pt,1.1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153670</wp:posOffset>
                </wp:positionH>
                <wp:positionV relativeFrom="paragraph">
                  <wp:posOffset>419100</wp:posOffset>
                </wp:positionV>
                <wp:extent cx="6144260" cy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42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45" o:allowincell="f" strokecolor="#000000" strokeweight="0.7199pt" from="12.1pt,33pt" to="495.9pt,33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153670</wp:posOffset>
                </wp:positionH>
                <wp:positionV relativeFrom="paragraph">
                  <wp:posOffset>824230</wp:posOffset>
                </wp:positionV>
                <wp:extent cx="6144260" cy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42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46" o:allowincell="f" strokecolor="#000000" strokeweight="0.72pt" from="12.1pt,64.9pt" to="495.9pt,64.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153670</wp:posOffset>
                </wp:positionH>
                <wp:positionV relativeFrom="paragraph">
                  <wp:posOffset>1231265</wp:posOffset>
                </wp:positionV>
                <wp:extent cx="6144260" cy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42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47" o:allowincell="f" strokecolor="#000000" strokeweight="0.72pt" from="12.1pt,96.95pt" to="495.9pt,96.9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158750</wp:posOffset>
                </wp:positionH>
                <wp:positionV relativeFrom="paragraph">
                  <wp:posOffset>8890</wp:posOffset>
                </wp:positionV>
                <wp:extent cx="0" cy="1632585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6325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48" o:allowincell="f" strokecolor="#000000" strokeweight="0.72pt" from="12.5pt,0.7pt" to="12.5pt,129.2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3796665</wp:posOffset>
                </wp:positionH>
                <wp:positionV relativeFrom="paragraph">
                  <wp:posOffset>8890</wp:posOffset>
                </wp:positionV>
                <wp:extent cx="0" cy="1632585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6325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49" o:allowincell="f" strokecolor="#000000" strokeweight="0.72pt" from="298.95pt,0.7pt" to="298.95pt,129.2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153670</wp:posOffset>
                </wp:positionH>
                <wp:positionV relativeFrom="paragraph">
                  <wp:posOffset>1637030</wp:posOffset>
                </wp:positionV>
                <wp:extent cx="6144260" cy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42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50" o:allowincell="f" strokecolor="#000000" strokeweight="0.72pt" from="12.1pt,128.9pt" to="495.9pt,128.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6293485</wp:posOffset>
                </wp:positionH>
                <wp:positionV relativeFrom="paragraph">
                  <wp:posOffset>8890</wp:posOffset>
                </wp:positionV>
                <wp:extent cx="0" cy="1632585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6325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51" o:allowincell="f" strokecolor="#000000" strokeweight="0.72pt" from="495.55pt,0.7pt" to="495.55pt,129.25pt"/>
            </w:pict>
          </mc:Fallback>
        </mc:AlternateConten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542" w:left="1440" w:header="0" w:footer="0" w:gutter="0"/>
        </w:sectPr>
      </w:pP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3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>П</w:t>
      </w: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 xml:space="preserve"> позиция</w:t>
      </w: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>в чем заключается точка зрения</w:t>
      </w: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>)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119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>я считаю</w:t>
      </w: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>,</w:t>
      </w: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 xml:space="preserve"> что</w:t>
      </w: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 xml:space="preserve"> …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ectPr>
          <w:pgSz w:w="11900" w:h="16838" w:orient="portrait"/>
          <w:cols w:equalWidth="0" w:num="2">
            <w:col w:w="6080" w:space="720"/>
            <w:col w:w="3100"/>
          </w:cols>
          <w:pgMar w:top="700" w:right="566" w:bottom="542" w:left="1440" w:header="0" w:footer="0" w:gutter="0"/>
          <w:type w:val="continuous"/>
        </w:sectPr>
      </w:pPr>
    </w:p>
    <w:p>
      <w:pPr>
        <w:spacing w:after="0" w:line="174" w:lineRule="exact"/>
        <w:rPr>
          <w:sz w:val="20"/>
          <w:szCs w:val="20"/>
          <w:color w:val="auto"/>
        </w:rPr>
      </w:pPr>
    </w:p>
    <w:p>
      <w:pPr>
        <w:ind w:left="3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>О</w:t>
      </w: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 xml:space="preserve"> обоснование</w:t>
      </w: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>довод в поддержку позиции</w:t>
      </w: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>)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154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>…</w:t>
      </w: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 xml:space="preserve"> потому</w:t>
      </w: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>,</w:t>
      </w: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 xml:space="preserve"> что</w:t>
      </w: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 xml:space="preserve"> …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ectPr>
          <w:pgSz w:w="11900" w:h="16838" w:orient="portrait"/>
          <w:cols w:equalWidth="0" w:num="2">
            <w:col w:w="6080" w:space="720"/>
            <w:col w:w="3100"/>
          </w:cols>
          <w:pgMar w:top="700" w:right="566" w:bottom="542" w:left="1440" w:header="0" w:footer="0" w:gutter="0"/>
          <w:type w:val="continuous"/>
        </w:sectPr>
      </w:pPr>
    </w:p>
    <w:p>
      <w:pPr>
        <w:spacing w:after="0" w:line="174" w:lineRule="exact"/>
        <w:rPr>
          <w:sz w:val="20"/>
          <w:szCs w:val="20"/>
          <w:color w:val="auto"/>
        </w:rPr>
      </w:pPr>
    </w:p>
    <w:p>
      <w:pPr>
        <w:ind w:left="3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>П</w:t>
      </w: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 xml:space="preserve"> пример</w:t>
      </w: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>факты</w:t>
      </w: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>,</w:t>
      </w: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 xml:space="preserve"> иллюстрирующие довод</w:t>
      </w: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>)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154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>…</w:t>
      </w: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 xml:space="preserve"> например</w:t>
      </w: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 xml:space="preserve"> …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ectPr>
          <w:pgSz w:w="11900" w:h="16838" w:orient="portrait"/>
          <w:cols w:equalWidth="0" w:num="2">
            <w:col w:w="6080" w:space="720"/>
            <w:col w:w="3100"/>
          </w:cols>
          <w:pgMar w:top="700" w:right="566" w:bottom="542" w:left="1440" w:header="0" w:footer="0" w:gutter="0"/>
          <w:type w:val="continuous"/>
        </w:sectPr>
      </w:pPr>
    </w:p>
    <w:p>
      <w:pPr>
        <w:spacing w:after="0" w:line="177" w:lineRule="exact"/>
        <w:rPr>
          <w:sz w:val="20"/>
          <w:szCs w:val="20"/>
          <w:color w:val="auto"/>
        </w:rPr>
      </w:pPr>
    </w:p>
    <w:p>
      <w:pPr>
        <w:ind w:left="3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>С</w:t>
      </w: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 xml:space="preserve"> следствие</w:t>
      </w: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>вывод</w:t>
      </w: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>)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157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>…</w:t>
      </w: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 xml:space="preserve"> поэтому</w:t>
      </w: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 xml:space="preserve"> …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ectPr>
          <w:pgSz w:w="11900" w:h="16838" w:orient="portrait"/>
          <w:cols w:equalWidth="0" w:num="2">
            <w:col w:w="6080" w:space="720"/>
            <w:col w:w="3100"/>
          </w:cols>
          <w:pgMar w:top="700" w:right="566" w:bottom="542" w:left="1440" w:header="0" w:footer="0" w:gutter="0"/>
          <w:type w:val="continuous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7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Методика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Займи позицию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»</w:t>
      </w:r>
    </w:p>
    <w:p>
      <w:pPr>
        <w:spacing w:after="0" w:line="144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Использование методики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Займи позицию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позволяет выявить имеющиеся мнения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увидеть сторонников и противников той или иной позиции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начать аргументированное обсуждение вопроса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Обсуждение начинается с постановки дискуссионного вопроса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вопроса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предполагающего противоположные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взаимоисключающие ответы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Все участники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подумав над вопросом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подходят к одной из четырех табличек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размещенных в разных частях аудитории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Абсолютно за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Абсолютно против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Скорее за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Скорее против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Полностью согласен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Полностью не согласен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Скорее согласен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Скорее не согласен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Заняв позицию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участники обмениваются мнениями по дискуссионной проблеме и приводят аргументы в поддержку своей позиции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Любой участник может свободно поменять позицию под влиянием убедительных аргументов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Дискуссионная технология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Аквариум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»</w:t>
      </w:r>
    </w:p>
    <w:p>
      <w:pPr>
        <w:spacing w:after="0" w:line="144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Эта разновидность дискуссии применяется для обсуждения спорных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противоречивых вопросов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для формирования умения у обучающихся отстаивать и аргументировать свою позицию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то же время она активно используется как метод социально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психологического обучения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так как позволяет ее участникам отрефлексировать свое поведение в процессе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542" w:left="1440" w:header="0" w:footer="0" w:gutter="0"/>
          <w:type w:val="continuous"/>
        </w:sectPr>
      </w:pPr>
    </w:p>
    <w:bookmarkStart w:name="page265" w:id="264"/>
    <w:bookmarkEnd w:id="264"/>
    <w:p>
      <w:pPr>
        <w:ind w:left="96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133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дискуссионного общения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проанализировать ход взаимодействия участников на межличностном уровне и откорректировать его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Дискуссия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"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Аквариум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"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включает следующие этапы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jc w:val="both"/>
        <w:ind w:left="260" w:firstLine="710"/>
        <w:spacing w:after="0" w:line="353" w:lineRule="auto"/>
        <w:tabs>
          <w:tab w:val="left" w:leader="none" w:pos="1237"/>
        </w:tabs>
        <w:numPr>
          <w:ilvl w:val="0"/>
          <w:numId w:val="386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подготовительный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ведущий представляет проблему и делит студенческую группу на микрогруппы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которые располагаются по кругу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Группы обсуждают проблему и определяют свою точку зрения на нее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От каждой группы выбирается представитель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который будет отражать и отстаивать позицию группы перед другими участниками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jc w:val="both"/>
        <w:ind w:left="260" w:firstLine="710"/>
        <w:spacing w:after="0" w:line="350" w:lineRule="auto"/>
        <w:tabs>
          <w:tab w:val="left" w:leader="none" w:pos="1251"/>
        </w:tabs>
        <w:numPr>
          <w:ilvl w:val="0"/>
          <w:numId w:val="387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аквариумное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обсуждение проблемы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представители микрогруппы собираются в центре аудитории и обсуждают проблему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представляя и отстаивая интересы своей группы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4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5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Остальные участники наблюдают за ходом дискуссии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занимая позицию аналитиков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оценивающих содержание и форму выступлений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степень их убедительности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особенности стиля общения дискутирующих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 вмешиваться в ход дискуссии им запрещается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Однако педагог может выделить специальное время на вопросы к участникам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аквариумного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обсуждения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260" w:firstLine="710"/>
        <w:spacing w:after="0" w:line="348" w:lineRule="auto"/>
        <w:tabs>
          <w:tab w:val="left" w:leader="none" w:pos="1258"/>
        </w:tabs>
        <w:numPr>
          <w:ilvl w:val="0"/>
          <w:numId w:val="388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анализ хода и результатов дискуссии может проводиться в один или два этапа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зависимости от цели дискуссии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Если необходим анализ характера взаимодействия в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аквариумной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группе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педагог просит ее участников оценить степень своей удовлетворенности тем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 проходило обсуждение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проанализировать причины удовлетворенности или неудовлетворенности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Затем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аналитикам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предоставляется возможность оценить ход и результаты дискуссии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характер взаимодействия ее участников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ind w:left="260" w:firstLine="2"/>
        <w:spacing w:after="0" w:line="348" w:lineRule="auto"/>
        <w:tabs>
          <w:tab w:val="left" w:leader="none" w:pos="493"/>
        </w:tabs>
        <w:numPr>
          <w:ilvl w:val="0"/>
          <w:numId w:val="389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наконец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педагог систематизирует выводы школьников и подводит общий итог совместной деятельности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3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Дебаты</w:t>
      </w:r>
    </w:p>
    <w:p>
      <w:pPr>
        <w:spacing w:after="0" w:line="147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Дискуссия в ролевой форме дебатов представляет собой разновидность дискуссии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спора и применяется для обсуждения сложной и противоречивой проблемы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 которой существуют резко противоположные точки зрения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Цель дискуссии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научить школьников аргументировано и спокойно отстаивать свою точку зрения и постараться убедить оппонентов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используя имеющуюся информацию по проблеме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Этапы дебатов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jc w:val="both"/>
        <w:ind w:left="260" w:firstLine="710"/>
        <w:spacing w:after="0" w:line="356" w:lineRule="auto"/>
        <w:tabs>
          <w:tab w:val="left" w:leader="none" w:pos="1261"/>
        </w:tabs>
        <w:numPr>
          <w:ilvl w:val="0"/>
          <w:numId w:val="390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Ведущий предлагает участникам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на выбор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две или несколько возможных точек зрения на проблему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Позиции могут иметь ролевой характер и имитировать разнообразные подходы к решению данной проблемы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Это могут быть представители разных профессиональных и социальных групп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политических партий и объединений и 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628" w:left="1440" w:header="0" w:footer="0" w:gutter="0"/>
        </w:sectPr>
      </w:pPr>
    </w:p>
    <w:bookmarkStart w:name="page267" w:id="266"/>
    <w:bookmarkEnd w:id="266"/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134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ind w:left="260" w:firstLine="710"/>
        <w:spacing w:after="0" w:line="350" w:lineRule="auto"/>
        <w:tabs>
          <w:tab w:val="left" w:leader="none" w:pos="1234"/>
        </w:tabs>
        <w:numPr>
          <w:ilvl w:val="0"/>
          <w:numId w:val="391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Школьники выбирают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какую точку зрения они будут отстаивать и объединяются в микрогруппы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численный состав которых может быть разным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3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260" w:firstLine="710"/>
        <w:spacing w:after="0" w:line="350" w:lineRule="auto"/>
        <w:tabs>
          <w:tab w:val="left" w:leader="none" w:pos="1287"/>
        </w:tabs>
        <w:numPr>
          <w:ilvl w:val="0"/>
          <w:numId w:val="391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Определяются правила дискуссии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продолжительность обсуждения в группах и регламент выступлений группы в дебатах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каждая группа имеет право на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3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выступления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);</w:t>
      </w:r>
    </w:p>
    <w:p>
      <w:pPr>
        <w:spacing w:after="0" w:line="10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220" w:hanging="250"/>
        <w:spacing w:after="0"/>
        <w:tabs>
          <w:tab w:val="left" w:leader="none" w:pos="1220"/>
        </w:tabs>
        <w:numPr>
          <w:ilvl w:val="0"/>
          <w:numId w:val="391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Организуется обсуждение проблемы в микрогруппах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распределяются роли между членами каждой группы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выстраивается система аргументов для убеждения оппонентов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продумываются ответы на возможные вопросы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решается вопрос о 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 распорядиться предоставленным временем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50" w:lineRule="exact"/>
        <w:rPr>
          <w:sz w:val="20"/>
          <w:szCs w:val="20"/>
          <w:color w:val="auto"/>
        </w:rPr>
      </w:pPr>
    </w:p>
    <w:p>
      <w:pPr>
        <w:ind w:left="260" w:firstLine="710"/>
        <w:spacing w:after="0" w:line="350" w:lineRule="auto"/>
        <w:tabs>
          <w:tab w:val="left" w:leader="none" w:pos="1373"/>
        </w:tabs>
        <w:numPr>
          <w:ilvl w:val="0"/>
          <w:numId w:val="392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Ведущий по очереди предоставляет группам слово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определяя регламент выступления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10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220" w:hanging="250"/>
        <w:spacing w:after="0"/>
        <w:tabs>
          <w:tab w:val="left" w:leader="none" w:pos="1220"/>
        </w:tabs>
        <w:numPr>
          <w:ilvl w:val="0"/>
          <w:numId w:val="392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 завершение дебатов проводится совместный анализ результатов дискуссии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Дискуссия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Эстафета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»</w:t>
      </w:r>
    </w:p>
    <w:p>
      <w:pPr>
        <w:spacing w:after="0" w:line="147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Дискуссия направлена на организацию последовательного обсуждения предложенных вопросов и аспектов одной темы в малых группах с последующими анализом и согласованием различных подходов и принятием коллективного решения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8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Алгоритм дискуссии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"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Эстафета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":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группы располагаются в пространстве аудитории по кругу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Каждой группе выдается лист бумаги с вопросом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проблемой и дается время на обсуждение данной проблемы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Дискуссия в микрогруппе заканчивается записью общего решения на листе бумаги с вопросом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проблемой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);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затем каждый такой лист передается по часовой стрелке следующей группе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которая обсуждает новый вопрос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также фиксируя свое мнение на этом листе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Процедура повторяется столько раз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сколько предложено вопросов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проблем и сколько создано групп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20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 окончании работы каждой группе возвращается выданный первоначально лист и дается время на анализ и консолидацию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согласование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записанных на нем точек зрения или решений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группы озвучивают результаты своей работы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подводятся итоги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анализируется работа групп школьниками и педагогом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7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Методика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Дерево решений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»</w:t>
      </w:r>
    </w:p>
    <w:p>
      <w:pPr>
        <w:spacing w:after="0" w:line="147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Использование методики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дерево решений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позволяет овладеть навыками выбора оптимального варианта решения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действия и 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Построение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дерева решений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 -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1050" w:left="1440" w:header="0" w:footer="0" w:gutter="0"/>
        </w:sectPr>
      </w:pPr>
    </w:p>
    <w:bookmarkStart w:name="page269" w:id="268"/>
    <w:bookmarkEnd w:id="268"/>
    <w:p>
      <w:pPr>
        <w:ind w:left="96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135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практический способ оценить преимущества и недостатки различных вариантов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Дерево решений для трех вариантов может выглядеть следующим образом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Проблема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 …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178435</wp:posOffset>
                </wp:positionH>
                <wp:positionV relativeFrom="paragraph">
                  <wp:posOffset>97790</wp:posOffset>
                </wp:positionV>
                <wp:extent cx="6096635" cy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6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52" o:allowincell="f" strokecolor="#000000" strokeweight="0.7199pt" from="14.05pt,7.7pt" to="494.1pt,7.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178435</wp:posOffset>
                </wp:positionH>
                <wp:positionV relativeFrom="paragraph">
                  <wp:posOffset>502920</wp:posOffset>
                </wp:positionV>
                <wp:extent cx="6096635" cy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6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53" o:allowincell="f" strokecolor="#000000" strokeweight="0.72pt" from="14.05pt,39.6pt" to="494.1pt,39.6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178435</wp:posOffset>
                </wp:positionH>
                <wp:positionV relativeFrom="paragraph">
                  <wp:posOffset>908050</wp:posOffset>
                </wp:positionV>
                <wp:extent cx="6096635" cy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6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54" o:allowincell="f" strokecolor="#000000" strokeweight="0.72pt" from="14.05pt,71.5pt" to="494.1pt,71.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178435</wp:posOffset>
                </wp:positionH>
                <wp:positionV relativeFrom="paragraph">
                  <wp:posOffset>1051560</wp:posOffset>
                </wp:positionV>
                <wp:extent cx="6096635" cy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6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55" o:allowincell="f" strokecolor="#000000" strokeweight="0.7199pt" from="14.05pt,82.8pt" to="494.1pt,82.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178435</wp:posOffset>
                </wp:positionH>
                <wp:positionV relativeFrom="paragraph">
                  <wp:posOffset>1193165</wp:posOffset>
                </wp:positionV>
                <wp:extent cx="6096635" cy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6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56" o:allowincell="f" strokecolor="#000000" strokeweight="0.72pt" from="14.05pt,93.95pt" to="494.1pt,93.9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92710</wp:posOffset>
                </wp:positionV>
                <wp:extent cx="0" cy="124841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248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57" o:allowincell="f" strokecolor="#000000" strokeweight="0.7199pt" from="14.4pt,7.3pt" to="14.4pt,105.6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2208530</wp:posOffset>
                </wp:positionH>
                <wp:positionV relativeFrom="paragraph">
                  <wp:posOffset>92710</wp:posOffset>
                </wp:positionV>
                <wp:extent cx="0" cy="124841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248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58" o:allowincell="f" strokecolor="#000000" strokeweight="0.7199pt" from="173.9pt,7.3pt" to="173.9pt,105.6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4243705</wp:posOffset>
                </wp:positionH>
                <wp:positionV relativeFrom="paragraph">
                  <wp:posOffset>92710</wp:posOffset>
                </wp:positionV>
                <wp:extent cx="0" cy="124841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248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59" o:allowincell="f" strokecolor="#000000" strokeweight="0.72pt" from="334.15pt,7.3pt" to="334.15pt,105.6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6270625</wp:posOffset>
                </wp:positionH>
                <wp:positionV relativeFrom="paragraph">
                  <wp:posOffset>92710</wp:posOffset>
                </wp:positionV>
                <wp:extent cx="0" cy="124841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248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60" o:allowincell="f" strokecolor="#000000" strokeweight="0.7199pt" from="493.75pt,7.3pt" to="493.75pt,105.6pt"/>
            </w:pict>
          </mc:Fallback>
        </mc:AlternateConten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1440" w:left="1440" w:header="0" w:footer="0" w:gutter="0"/>
        </w:sectPr>
      </w:pPr>
    </w:p>
    <w:p>
      <w:pPr>
        <w:spacing w:after="0" w:line="271" w:lineRule="exact"/>
        <w:rPr>
          <w:sz w:val="20"/>
          <w:szCs w:val="20"/>
          <w:color w:val="auto"/>
        </w:rPr>
      </w:pPr>
    </w:p>
    <w:p>
      <w:pPr>
        <w:ind w:left="4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>Вариант</w:t>
      </w: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 xml:space="preserve"> 1: …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1112520</wp:posOffset>
                </wp:positionH>
                <wp:positionV relativeFrom="paragraph">
                  <wp:posOffset>158750</wp:posOffset>
                </wp:positionV>
                <wp:extent cx="0" cy="842645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8426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61" o:allowincell="f" strokecolor="#000000" strokeweight="0.72pt" from="87.6pt,12.5pt" to="87.6pt,78.85pt"/>
            </w:pict>
          </mc:Fallback>
        </mc:AlternateConten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251" w:lineRule="exact"/>
        <w:rPr>
          <w:sz w:val="20"/>
          <w:szCs w:val="20"/>
          <w:color w:val="auto"/>
        </w:rPr>
      </w:pPr>
    </w:p>
    <w:p>
      <w:pPr>
        <w:jc w:val="center"/>
        <w:ind w:right="10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>Вариант</w:t>
      </w: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 xml:space="preserve"> 2: …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875665</wp:posOffset>
                </wp:positionH>
                <wp:positionV relativeFrom="paragraph">
                  <wp:posOffset>158750</wp:posOffset>
                </wp:positionV>
                <wp:extent cx="0" cy="842645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8426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62" o:allowincell="f" strokecolor="#000000" strokeweight="0.72pt" from="68.95pt,12.5pt" to="68.95pt,78.85pt"/>
            </w:pict>
          </mc:Fallback>
        </mc:AlternateConten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251" w:lineRule="exact"/>
        <w:rPr>
          <w:sz w:val="20"/>
          <w:szCs w:val="20"/>
          <w:color w:val="auto"/>
        </w:rPr>
      </w:pPr>
    </w:p>
    <w:p>
      <w:pPr>
        <w:jc w:val="center"/>
        <w:ind w:right="172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>Вариант</w:t>
      </w: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 xml:space="preserve"> 3: …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880110</wp:posOffset>
                </wp:positionH>
                <wp:positionV relativeFrom="paragraph">
                  <wp:posOffset>158750</wp:posOffset>
                </wp:positionV>
                <wp:extent cx="0" cy="842645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8426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63" o:allowincell="f" strokecolor="#000000" strokeweight="0.72pt" from="69.3pt,12.5pt" to="69.3pt,78.85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ectPr>
          <w:pgSz w:w="11900" w:h="16838" w:orient="portrait"/>
          <w:cols w:equalWidth="0" w:num="3">
            <w:col w:w="2860" w:space="720"/>
            <w:col w:w="2480" w:space="720"/>
            <w:col w:w="3120"/>
          </w:cols>
          <w:pgMar w:top="700" w:right="566" w:bottom="1440" w:left="1440" w:header="0" w:footer="0" w:gutter="0"/>
          <w:type w:val="continuous"/>
        </w:sectPr>
      </w:pPr>
    </w:p>
    <w:p>
      <w:pPr>
        <w:spacing w:after="0" w:line="174" w:lineRule="exact"/>
        <w:rPr>
          <w:sz w:val="20"/>
          <w:szCs w:val="20"/>
          <w:color w:val="auto"/>
        </w:rPr>
      </w:pPr>
    </w:p>
    <w:p>
      <w:pPr>
        <w:ind w:left="4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>Плюсы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14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Минусы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154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>Плюсы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14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Минусы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-3034030</wp:posOffset>
                </wp:positionH>
                <wp:positionV relativeFrom="paragraph">
                  <wp:posOffset>591185</wp:posOffset>
                </wp:positionV>
                <wp:extent cx="6096000" cy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64" o:allowincell="f" strokecolor="#000000" strokeweight="0.7199pt" from="-238.8999pt,46.55pt" to="241.1pt,46.55pt"/>
            </w:pict>
          </mc:Fallback>
        </mc:AlternateConten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154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>Плюсы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154" w:lineRule="exact"/>
        <w:rPr>
          <w:sz w:val="20"/>
          <w:szCs w:val="20"/>
          <w:color w:val="auto"/>
        </w:rPr>
      </w:pPr>
    </w:p>
    <w:p>
      <w:pPr>
        <w:jc w:val="center"/>
        <w:ind w:right="7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>Минусы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ectPr>
          <w:pgSz w:w="11900" w:h="16838" w:orient="portrait"/>
          <w:cols w:equalWidth="0" w:num="6">
            <w:col w:w="1140" w:space="720"/>
            <w:col w:w="1000" w:space="720"/>
            <w:col w:w="760" w:space="720"/>
            <w:col w:w="1000" w:space="720"/>
            <w:col w:w="780" w:space="720"/>
            <w:col w:w="1620"/>
          </w:cols>
          <w:pgMar w:top="700" w:right="566" w:bottom="1440" w:left="1440" w:header="0" w:footer="0" w:gutter="0"/>
          <w:type w:val="continuous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94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Мини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лекция</w:t>
      </w:r>
    </w:p>
    <w:p>
      <w:pPr>
        <w:spacing w:after="0" w:line="147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Это метод повествовательного изложения информации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применяемый педагогом как средство подачи нового материала для обучения школьников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9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Длительность мини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лекции в среднем составляет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10—15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минут и не должна превышать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20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минут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За это время педагог должен дать всю необходимую информацию по выбранной им теме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Во время мини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лекции используются наглядные средства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иллюстрирующие представляемый материал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выписывает на доску ключевые фразы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создаются рисунки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которые служат маркерами для запоминания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использует метафоры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качестве метафор могут быть использованы притчи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анекдоты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поговорки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примеры из личного опыта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Особыми выразительными средствами во время мини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лекции являются интонация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мимика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жесты и позы самого тренера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Желательно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чтобы в ходе мини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лекции педагог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 актер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сыграл сценку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демонстрирующую конкретные примеры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которые являются иллюстрацией теоретической информации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Педагог не просто подает материал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наблюдает за тем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 подаваемый им материал воспринимается каждым школьником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0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Практикум</w:t>
      </w:r>
    </w:p>
    <w:p>
      <w:pPr>
        <w:spacing w:after="0" w:line="145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48" w:lineRule="auto"/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Практикум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от </w:t>
      </w:r>
      <w:hyperlink r:id="rId37">
        <w:r>
          <w:rPr>
            <w:rFonts w:ascii="Times New Roman" w:hAnsi="Times New Roman" w:eastAsia="Times New Roman" w:cs="Times New Roman"/>
            <w:sz w:val="24"/>
            <w:szCs w:val="24"/>
            <w:color w:val="auto"/>
          </w:rPr>
          <w:t>греч</w:t>
        </w:r>
        <w:r>
          <w:rPr>
            <w:rFonts w:ascii="Times New Roman" w:hAnsi="Times New Roman" w:eastAsia="Times New Roman" w:cs="Times New Roman"/>
            <w:sz w:val="24"/>
            <w:szCs w:val="24"/>
            <w:color w:val="auto"/>
          </w:rPr>
          <w:t xml:space="preserve">. </w:t>
        </w:r>
      </w:hyperlink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paktikos 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деятельный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предусматривает практическое выполнение работ по какой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либо теме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3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Социально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психологический тренинг</w:t>
      </w:r>
    </w:p>
    <w:p>
      <w:pPr>
        <w:spacing w:after="0" w:line="147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Это один из методов активного обучения и психологического воздействия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осуществляемого в процессе интенсивного группового взаимодействия и направленного на повышение компетентности в сфере общения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котором общий принцип активности обучаемого дополняется принципом рефлексии над собственным поведением и поведением других участников групп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Для такой рефлексии и саморефлексии в группе создаются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1440" w:left="1440" w:header="0" w:footer="0" w:gutter="0"/>
          <w:type w:val="continuous"/>
        </w:sectPr>
      </w:pPr>
    </w:p>
    <w:bookmarkStart w:name="page271" w:id="270"/>
    <w:bookmarkEnd w:id="270"/>
    <w:p>
      <w:pPr>
        <w:ind w:left="96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136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максимально благоприятные условия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основанные на ряде принципов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 основным принципам социально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психологического тренинга относят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ind w:left="1120" w:hanging="150"/>
        <w:spacing w:after="0"/>
        <w:tabs>
          <w:tab w:val="left" w:leader="none" w:pos="1120"/>
        </w:tabs>
        <w:numPr>
          <w:ilvl w:val="0"/>
          <w:numId w:val="393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качественные изменения процессов общения в группе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13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20" w:hanging="150"/>
        <w:spacing w:after="0"/>
        <w:tabs>
          <w:tab w:val="left" w:leader="none" w:pos="1120"/>
        </w:tabs>
        <w:numPr>
          <w:ilvl w:val="0"/>
          <w:numId w:val="393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активную позицию участника тренинга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136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20" w:hanging="150"/>
        <w:spacing w:after="0"/>
        <w:tabs>
          <w:tab w:val="left" w:leader="none" w:pos="1120"/>
        </w:tabs>
        <w:numPr>
          <w:ilvl w:val="0"/>
          <w:numId w:val="393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ограничение обсуждения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событий лишь в рамках тренинга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здесь и теперь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»);</w:t>
      </w:r>
    </w:p>
    <w:p>
      <w:pPr>
        <w:spacing w:after="0" w:line="136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20" w:hanging="150"/>
        <w:spacing w:after="0"/>
        <w:tabs>
          <w:tab w:val="left" w:leader="none" w:pos="1120"/>
        </w:tabs>
        <w:numPr>
          <w:ilvl w:val="0"/>
          <w:numId w:val="393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персонификацию высказываний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13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20" w:hanging="150"/>
        <w:spacing w:after="0"/>
        <w:tabs>
          <w:tab w:val="left" w:leader="none" w:pos="1120"/>
        </w:tabs>
        <w:numPr>
          <w:ilvl w:val="0"/>
          <w:numId w:val="393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намеренную межличностную обратную связь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136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20" w:hanging="150"/>
        <w:spacing w:after="0"/>
        <w:tabs>
          <w:tab w:val="left" w:leader="none" w:pos="1120"/>
        </w:tabs>
        <w:numPr>
          <w:ilvl w:val="0"/>
          <w:numId w:val="393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высокую степень включенности эмоциональной сферы участников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Каждое занятие социально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психологического тренинга включает четыре этапа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1340" w:hanging="370"/>
        <w:spacing w:after="0"/>
        <w:tabs>
          <w:tab w:val="left" w:leader="none" w:pos="1340"/>
        </w:tabs>
        <w:numPr>
          <w:ilvl w:val="0"/>
          <w:numId w:val="394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Создание  единого  психологического  пространства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 а  также  обратной  связи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отдельный участник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вся группа и наоборот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).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ind w:left="260" w:firstLine="710"/>
        <w:spacing w:after="0" w:line="350" w:lineRule="auto"/>
        <w:tabs>
          <w:tab w:val="left" w:leader="none" w:pos="1316"/>
        </w:tabs>
        <w:numPr>
          <w:ilvl w:val="0"/>
          <w:numId w:val="395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Проведение дискуссий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игры или интервьюирования для создания ситуаций рефлексии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3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260" w:firstLine="710"/>
        <w:spacing w:after="0" w:line="350" w:lineRule="auto"/>
        <w:tabs>
          <w:tab w:val="left" w:leader="none" w:pos="1265"/>
        </w:tabs>
        <w:numPr>
          <w:ilvl w:val="0"/>
          <w:numId w:val="395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Решение конкретных задач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овладение знаниями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навыками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умениями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также достижение иных развивающих или коррекционных целей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3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260" w:firstLine="710"/>
        <w:spacing w:after="0" w:line="350" w:lineRule="auto"/>
        <w:tabs>
          <w:tab w:val="left" w:leader="none" w:pos="1316"/>
        </w:tabs>
        <w:numPr>
          <w:ilvl w:val="0"/>
          <w:numId w:val="395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Релаксационные восстановительные упражнения для снятия психологической напряженности и подведение итогов занятия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1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Деловая игра</w:t>
      </w:r>
    </w:p>
    <w:p>
      <w:pPr>
        <w:spacing w:after="0" w:line="144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35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Деловая игра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это специально организованная деятельность по активизации полученных теоретических знаний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переводу их в деятельностный контекст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Происходит не механическое накопление информации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деятельностное распредмечивание какой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то сферы человеческой реальности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Суть деловой игры заключается в творческой деятельности участников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которым нужно отыскать проблему и способы ее решения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Условия проведения деловых игр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внимательность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включенность в игру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сопричастность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уважение точки зрения других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масштабность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без учета жестких рамок существующих законов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);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самовыражение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ectPr>
          <w:pgSz w:w="11900" w:h="16838" w:orient="portrait"/>
          <w:cols w:equalWidth="0" w:num="1">
            <w:col w:w="9900"/>
          </w:cols>
          <w:pgMar w:top="700" w:right="566" w:bottom="1440" w:left="1440" w:header="0" w:footer="0" w:gutter="0"/>
        </w:sectPr>
      </w:pPr>
    </w:p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w:abstractNumId="0">
    <w:nsid w:val="6DA6"/>
    <w:multiLevelType w:val="hybridMultilevel"/>
    <w:lvl w:ilvl="0">
      <w:lvlJc w:val="left"/>
      <w:lvlText w:val="и"/>
      <w:numFmt w:val="bullet"/>
      <w:start w:val="1"/>
    </w:lvl>
    <w:lvl w:ilvl="1">
      <w:lvlJc w:val="left"/>
      <w:lvlText w:val="В"/>
      <w:numFmt w:val="bullet"/>
      <w:start w:val="1"/>
    </w:lvl>
    <w:lvl w:ilvl="2">
      <w:lvlJc w:val="left"/>
      <w:lvlText w:val="%3."/>
      <w:numFmt w:val="decimal"/>
      <w:start w:val="1"/>
    </w:lvl>
  </w:abstractNum>
  <w:abstractNum w:abstractNumId="1">
    <w:nsid w:val="1D3F"/>
    <w:multiLevelType w:val="hybridMultilevel"/>
    <w:lvl w:ilvl="0">
      <w:lvlJc w:val="left"/>
      <w:lvlText w:val="и"/>
      <w:numFmt w:val="bullet"/>
      <w:start w:val="1"/>
    </w:lvl>
    <w:lvl w:ilvl="1">
      <w:lvlJc w:val="left"/>
      <w:lvlText w:val="В"/>
      <w:numFmt w:val="bullet"/>
      <w:start w:val="1"/>
    </w:lvl>
  </w:abstractNum>
  <w:abstractNum w:abstractNumId="2">
    <w:nsid w:val="6E89"/>
    <w:multiLevelType w:val="hybridMultilevel"/>
    <w:lvl w:ilvl="0">
      <w:lvlJc w:val="left"/>
      <w:lvlText w:val="%1."/>
      <w:numFmt w:val="decimal"/>
      <w:start w:val="2"/>
    </w:lvl>
  </w:abstractNum>
  <w:abstractNum w:abstractNumId="3">
    <w:nsid w:val="1D5E"/>
    <w:multiLevelType w:val="hybridMultilevel"/>
    <w:lvl w:ilvl="0">
      <w:lvlJc w:val="left"/>
      <w:lvlText w:val=""/>
      <w:numFmt w:val="bullet"/>
      <w:start w:val="1"/>
    </w:lvl>
    <w:lvl w:ilvl="1">
      <w:lvlJc w:val="left"/>
      <w:lvlText w:val="В"/>
      <w:numFmt w:val="bullet"/>
      <w:start w:val="1"/>
    </w:lvl>
  </w:abstractNum>
  <w:abstractNum w:abstractNumId="4">
    <w:nsid w:val="1FF1"/>
    <w:multiLevelType w:val="hybridMultilevel"/>
    <w:lvl w:ilvl="0">
      <w:lvlJc w:val="left"/>
      <w:lvlText w:val="%1."/>
      <w:numFmt w:val="decimal"/>
      <w:start w:val="3"/>
    </w:lvl>
  </w:abstractNum>
  <w:abstractNum w:abstractNumId="5">
    <w:nsid w:val="456D"/>
    <w:multiLevelType w:val="hybridMultilevel"/>
    <w:lvl w:ilvl="0">
      <w:lvlJc w:val="left"/>
      <w:lvlText w:val="\endash "/>
      <w:numFmt w:val="bullet"/>
      <w:start w:val="1"/>
    </w:lvl>
  </w:abstractNum>
  <w:abstractNum w:abstractNumId="6">
    <w:nsid w:val="7E0E"/>
    <w:multiLevelType w:val="hybridMultilevel"/>
    <w:lvl w:ilvl="0">
      <w:lvlJc w:val="left"/>
      <w:lvlText w:val="\endash "/>
      <w:numFmt w:val="bullet"/>
      <w:start w:val="1"/>
    </w:lvl>
  </w:abstractNum>
  <w:abstractNum w:abstractNumId="7">
    <w:nsid w:val="6E3"/>
    <w:multiLevelType w:val="hybridMultilevel"/>
    <w:lvl w:ilvl="0">
      <w:lvlJc w:val="left"/>
      <w:lvlText w:val=""/>
      <w:numFmt w:val="bullet"/>
      <w:start w:val="1"/>
    </w:lvl>
  </w:abstractNum>
  <w:abstractNum w:abstractNumId="8">
    <w:nsid w:val="A6C"/>
    <w:multiLevelType w:val="hybridMultilevel"/>
    <w:lvl w:ilvl="0">
      <w:lvlJc w:val="left"/>
      <w:lvlText w:val="%1"/>
      <w:numFmt w:val="decimal"/>
      <w:start w:val="1"/>
    </w:lvl>
  </w:abstractNum>
  <w:abstractNum w:abstractNumId="9">
    <w:nsid w:val="4328"/>
    <w:multiLevelType w:val="hybridMultilevel"/>
    <w:lvl w:ilvl="0">
      <w:lvlJc w:val="left"/>
      <w:lvlText w:val=""/>
      <w:numFmt w:val="bullet"/>
      <w:start w:val="1"/>
    </w:lvl>
  </w:abstractNum>
  <w:abstractNum w:abstractNumId="10">
    <w:nsid w:val="36A1"/>
    <w:multiLevelType w:val="hybridMultilevel"/>
    <w:lvl w:ilvl="0">
      <w:lvlJc w:val="left"/>
      <w:lvlText w:val="%1."/>
      <w:numFmt w:val="decimal"/>
      <w:start w:val="26"/>
    </w:lvl>
  </w:abstractNum>
  <w:abstractNum w:abstractNumId="11">
    <w:nsid w:val="C1E"/>
    <w:multiLevelType w:val="hybridMultilevel"/>
    <w:lvl w:ilvl="0">
      <w:lvlJc w:val="left"/>
      <w:lvlText w:val="%1."/>
      <w:numFmt w:val="decimal"/>
      <w:start w:val="37"/>
    </w:lvl>
  </w:abstractNum>
  <w:abstractNum w:abstractNumId="12">
    <w:nsid w:val="2120"/>
    <w:multiLevelType w:val="hybridMultilevel"/>
    <w:lvl w:ilvl="0">
      <w:lvlJc w:val="left"/>
      <w:lvlText w:val="в"/>
      <w:numFmt w:val="bullet"/>
      <w:start w:val="1"/>
    </w:lvl>
  </w:abstractNum>
  <w:abstractNum w:abstractNumId="13">
    <w:nsid w:val="721D"/>
    <w:multiLevelType w:val="hybridMultilevel"/>
    <w:lvl w:ilvl="0">
      <w:lvlJc w:val="left"/>
      <w:lvlText w:val="%1."/>
      <w:numFmt w:val="decimal"/>
      <w:start w:val="1"/>
    </w:lvl>
  </w:abstractNum>
  <w:abstractNum w:abstractNumId="14">
    <w:nsid w:val="1DCB"/>
    <w:multiLevelType w:val="hybridMultilevel"/>
    <w:lvl w:ilvl="0">
      <w:lvlJc w:val="left"/>
      <w:lvlText w:val="В"/>
      <w:numFmt w:val="bullet"/>
      <w:start w:val="1"/>
    </w:lvl>
  </w:abstractNum>
  <w:abstractNum w:abstractNumId="15">
    <w:nsid w:val="12C2"/>
    <w:multiLevelType w:val="hybridMultilevel"/>
    <w:lvl w:ilvl="0">
      <w:lvlJc w:val="left"/>
      <w:lvlText w:val="В"/>
      <w:numFmt w:val="bullet"/>
      <w:start w:val="1"/>
    </w:lvl>
  </w:abstractNum>
  <w:abstractNum w:abstractNumId="16">
    <w:nsid w:val="1003"/>
    <w:multiLevelType w:val="hybridMultilevel"/>
    <w:lvl w:ilvl="0">
      <w:lvlJc w:val="left"/>
      <w:lvlText w:val="%1."/>
      <w:numFmt w:val="decimal"/>
      <w:start w:val="4"/>
    </w:lvl>
  </w:abstractNum>
  <w:abstractNum w:abstractNumId="17">
    <w:nsid w:val="773F"/>
    <w:multiLevelType w:val="hybridMultilevel"/>
    <w:lvl w:ilvl="0">
      <w:lvlJc w:val="left"/>
      <w:lvlText w:val="В"/>
      <w:numFmt w:val="bullet"/>
      <w:start w:val="1"/>
    </w:lvl>
  </w:abstractNum>
  <w:abstractNum w:abstractNumId="18">
    <w:nsid w:val="A41"/>
    <w:multiLevelType w:val="hybridMultilevel"/>
    <w:lvl w:ilvl="0">
      <w:lvlJc w:val="left"/>
      <w:lvlText w:val="В"/>
      <w:numFmt w:val="bullet"/>
      <w:start w:val="1"/>
    </w:lvl>
  </w:abstractNum>
  <w:abstractNum w:abstractNumId="19">
    <w:nsid w:val="607"/>
    <w:multiLevelType w:val="hybridMultilevel"/>
    <w:lvl w:ilvl="0">
      <w:lvlJc w:val="left"/>
      <w:lvlText w:val="%1)"/>
      <w:numFmt w:val="decimal"/>
      <w:start w:val="1"/>
    </w:lvl>
  </w:abstractNum>
  <w:abstractNum w:abstractNumId="20">
    <w:nsid w:val="784"/>
    <w:multiLevelType w:val="hybridMultilevel"/>
    <w:lvl w:ilvl="0">
      <w:lvlJc w:val="left"/>
      <w:lvlText w:val="%1)"/>
      <w:numFmt w:val="decimal"/>
      <w:start w:val="4"/>
    </w:lvl>
  </w:abstractNum>
  <w:abstractNum w:abstractNumId="21">
    <w:nsid w:val="2B0F"/>
    <w:multiLevelType w:val="hybridMultilevel"/>
    <w:lvl w:ilvl="0">
      <w:lvlJc w:val="left"/>
      <w:lvlText w:val="\endash "/>
      <w:numFmt w:val="bullet"/>
      <w:start w:val="1"/>
    </w:lvl>
  </w:abstractNum>
  <w:abstractNum w:abstractNumId="22">
    <w:nsid w:val="7514"/>
    <w:multiLevelType w:val="hybridMultilevel"/>
    <w:lvl w:ilvl="0">
      <w:lvlJc w:val="left"/>
      <w:lvlText w:val="\endash "/>
      <w:numFmt w:val="bullet"/>
      <w:start w:val="1"/>
    </w:lvl>
  </w:abstractNum>
  <w:abstractNum w:abstractNumId="23">
    <w:nsid w:val="3305"/>
    <w:multiLevelType w:val="hybridMultilevel"/>
    <w:lvl w:ilvl="0">
      <w:lvlJc w:val="left"/>
      <w:lvlText w:val="\endash "/>
      <w:numFmt w:val="bullet"/>
      <w:start w:val="1"/>
    </w:lvl>
  </w:abstractNum>
  <w:abstractNum w:abstractNumId="24">
    <w:nsid w:val="3765"/>
    <w:multiLevelType w:val="hybridMultilevel"/>
    <w:lvl w:ilvl="0">
      <w:lvlJc w:val="left"/>
      <w:lvlText w:val="\endash "/>
      <w:numFmt w:val="bullet"/>
      <w:start w:val="1"/>
    </w:lvl>
  </w:abstractNum>
  <w:abstractNum w:abstractNumId="25">
    <w:nsid w:val="791B"/>
    <w:multiLevelType w:val="hybridMultilevel"/>
    <w:lvl w:ilvl="0">
      <w:lvlJc w:val="left"/>
      <w:lvlText w:val="\endash "/>
      <w:numFmt w:val="bullet"/>
      <w:start w:val="1"/>
    </w:lvl>
  </w:abstractNum>
  <w:abstractNum w:abstractNumId="26">
    <w:nsid w:val="6B28"/>
    <w:multiLevelType w:val="hybridMultilevel"/>
    <w:lvl w:ilvl="0">
      <w:lvlJc w:val="left"/>
      <w:lvlText w:val="\endash "/>
      <w:numFmt w:val="bullet"/>
      <w:start w:val="1"/>
    </w:lvl>
  </w:abstractNum>
  <w:abstractNum w:abstractNumId="27">
    <w:nsid w:val="4461"/>
    <w:multiLevelType w:val="hybridMultilevel"/>
    <w:lvl w:ilvl="0">
      <w:lvlJc w:val="left"/>
      <w:lvlText w:val="В"/>
      <w:numFmt w:val="bullet"/>
      <w:start w:val="1"/>
    </w:lvl>
  </w:abstractNum>
  <w:abstractNum w:abstractNumId="28">
    <w:nsid w:val="6BC9"/>
    <w:multiLevelType w:val="hybridMultilevel"/>
    <w:lvl w:ilvl="0">
      <w:lvlJc w:val="left"/>
      <w:lvlText w:val="у"/>
      <w:numFmt w:val="bullet"/>
      <w:start w:val="1"/>
    </w:lvl>
  </w:abstractNum>
  <w:abstractNum w:abstractNumId="29">
    <w:nsid w:val="58C5"/>
    <w:multiLevelType w:val="hybridMultilevel"/>
    <w:lvl w:ilvl="0">
      <w:lvlJc w:val="left"/>
      <w:lvlText w:val="К"/>
      <w:numFmt w:val="bullet"/>
      <w:start w:val="1"/>
    </w:lvl>
  </w:abstractNum>
  <w:abstractNum w:abstractNumId="30">
    <w:nsid w:val="32E7"/>
    <w:multiLevelType w:val="hybridMultilevel"/>
    <w:lvl w:ilvl="0">
      <w:lvlJc w:val="left"/>
      <w:lvlText w:val="и"/>
      <w:numFmt w:val="bullet"/>
      <w:start w:val="1"/>
    </w:lvl>
  </w:abstractNum>
  <w:abstractNum w:abstractNumId="31">
    <w:nsid w:val="212C"/>
    <w:multiLevelType w:val="hybridMultilevel"/>
    <w:lvl w:ilvl="0">
      <w:lvlJc w:val="left"/>
      <w:lvlText w:val="В"/>
      <w:numFmt w:val="bullet"/>
      <w:start w:val="1"/>
    </w:lvl>
  </w:abstractNum>
  <w:abstractNum w:abstractNumId="32">
    <w:nsid w:val="8E"/>
    <w:multiLevelType w:val="hybridMultilevel"/>
    <w:lvl w:ilvl="0">
      <w:lvlJc w:val="left"/>
      <w:lvlText w:val="к"/>
      <w:numFmt w:val="bullet"/>
      <w:start w:val="1"/>
    </w:lvl>
  </w:abstractNum>
  <w:abstractNum w:abstractNumId="33">
    <w:nsid w:val="4346"/>
    <w:multiLevelType w:val="hybridMultilevel"/>
    <w:lvl w:ilvl="0">
      <w:lvlJc w:val="left"/>
      <w:lvlText w:val="В"/>
      <w:numFmt w:val="bullet"/>
      <w:start w:val="1"/>
    </w:lvl>
  </w:abstractNum>
  <w:abstractNum w:abstractNumId="34">
    <w:nsid w:val="7A36"/>
    <w:multiLevelType w:val="hybridMultilevel"/>
    <w:lvl w:ilvl="0">
      <w:lvlJc w:val="left"/>
      <w:lvlText w:val="О"/>
      <w:numFmt w:val="bullet"/>
      <w:start w:val="1"/>
    </w:lvl>
  </w:abstractNum>
  <w:abstractNum w:abstractNumId="35">
    <w:nsid w:val="3308"/>
    <w:multiLevelType w:val="hybridMultilevel"/>
    <w:lvl w:ilvl="0">
      <w:lvlJc w:val="left"/>
      <w:lvlText w:val="%1"/>
      <w:numFmt w:val="decimal"/>
      <w:start w:val="2"/>
    </w:lvl>
  </w:abstractNum>
  <w:abstractNum w:abstractNumId="36">
    <w:nsid w:val="1EDC"/>
    <w:multiLevelType w:val="hybridMultilevel"/>
    <w:lvl w:ilvl="0">
      <w:lvlJc w:val="left"/>
      <w:lvlText w:val="\endash "/>
      <w:numFmt w:val="bullet"/>
      <w:start w:val="1"/>
    </w:lvl>
  </w:abstractNum>
  <w:abstractNum w:abstractNumId="37">
    <w:nsid w:val="4AF3"/>
    <w:multiLevelType w:val="hybridMultilevel"/>
    <w:lvl w:ilvl="0">
      <w:lvlJc w:val="left"/>
      <w:lvlText w:val="-"/>
      <w:numFmt w:val="bullet"/>
      <w:start w:val="1"/>
    </w:lvl>
  </w:abstractNum>
  <w:abstractNum w:abstractNumId="38">
    <w:nsid w:val="20A8"/>
    <w:multiLevelType w:val="hybridMultilevel"/>
    <w:lvl w:ilvl="0">
      <w:lvlJc w:val="left"/>
      <w:lvlText w:val="\endash "/>
      <w:numFmt w:val="bullet"/>
      <w:start w:val="1"/>
    </w:lvl>
  </w:abstractNum>
  <w:abstractNum w:abstractNumId="39">
    <w:nsid w:val="578D"/>
    <w:multiLevelType w:val="hybridMultilevel"/>
    <w:lvl w:ilvl="0">
      <w:lvlJc w:val="left"/>
      <w:lvlText w:val="%1."/>
      <w:numFmt w:val="decimal"/>
      <w:start w:val="1"/>
    </w:lvl>
  </w:abstractNum>
  <w:abstractNum w:abstractNumId="40">
    <w:nsid w:val="78FE"/>
    <w:multiLevelType w:val="hybridMultilevel"/>
    <w:lvl w:ilvl="0">
      <w:lvlJc w:val="left"/>
      <w:lvlText w:val="У"/>
      <w:numFmt w:val="bullet"/>
      <w:start w:val="1"/>
    </w:lvl>
    <w:lvl w:ilvl="1">
      <w:lvlJc w:val="left"/>
      <w:lvlText w:val="%2."/>
      <w:numFmt w:val="decimal"/>
      <w:start w:val="3"/>
    </w:lvl>
  </w:abstractNum>
  <w:abstractNum w:abstractNumId="41">
    <w:nsid w:val="37BE"/>
    <w:multiLevelType w:val="hybridMultilevel"/>
    <w:lvl w:ilvl="0">
      <w:lvlJc w:val="left"/>
      <w:lvlText w:val="В"/>
      <w:numFmt w:val="bullet"/>
      <w:start w:val="1"/>
    </w:lvl>
  </w:abstractNum>
  <w:abstractNum w:abstractNumId="42">
    <w:nsid w:val="71F2"/>
    <w:multiLevelType w:val="hybridMultilevel"/>
    <w:lvl w:ilvl="0">
      <w:lvlJc w:val="left"/>
      <w:lvlText w:val="В"/>
      <w:numFmt w:val="bullet"/>
      <w:start w:val="1"/>
    </w:lvl>
  </w:abstractNum>
  <w:abstractNum w:abstractNumId="43">
    <w:nsid w:val="EB"/>
    <w:multiLevelType w:val="hybridMultilevel"/>
    <w:lvl w:ilvl="0">
      <w:lvlJc w:val="left"/>
      <w:lvlText w:val="У"/>
      <w:numFmt w:val="bullet"/>
      <w:start w:val="1"/>
    </w:lvl>
  </w:abstractNum>
  <w:abstractNum w:abstractNumId="44">
    <w:nsid w:val="7871"/>
    <w:multiLevelType w:val="hybridMultilevel"/>
    <w:lvl w:ilvl="0">
      <w:lvlJc w:val="left"/>
      <w:lvlText w:val="и"/>
      <w:numFmt w:val="bullet"/>
      <w:start w:val="1"/>
    </w:lvl>
  </w:abstractNum>
  <w:abstractNum w:abstractNumId="45">
    <w:nsid w:val="4CFF"/>
    <w:multiLevelType w:val="hybridMultilevel"/>
    <w:lvl w:ilvl="0">
      <w:lvlJc w:val="left"/>
      <w:lvlText w:val="а"/>
      <w:numFmt w:val="bullet"/>
      <w:start w:val="1"/>
    </w:lvl>
  </w:abstractNum>
  <w:abstractNum w:abstractNumId="46">
    <w:nsid w:val="64A0"/>
    <w:multiLevelType w:val="hybridMultilevel"/>
    <w:lvl w:ilvl="0">
      <w:lvlJc w:val="left"/>
      <w:lvlText w:val="-"/>
      <w:numFmt w:val="bullet"/>
      <w:start w:val="1"/>
    </w:lvl>
  </w:abstractNum>
  <w:abstractNum w:abstractNumId="47">
    <w:nsid w:val="49D0"/>
    <w:multiLevelType w:val="hybridMultilevel"/>
    <w:lvl w:ilvl="0">
      <w:lvlJc w:val="left"/>
      <w:lvlText w:val="-"/>
      <w:numFmt w:val="bullet"/>
      <w:start w:val="1"/>
    </w:lvl>
  </w:abstractNum>
  <w:abstractNum w:abstractNumId="48">
    <w:nsid w:val="123B"/>
    <w:multiLevelType w:val="hybridMultilevel"/>
    <w:lvl w:ilvl="0">
      <w:lvlJc w:val="left"/>
      <w:lvlText w:val="-"/>
      <w:numFmt w:val="bullet"/>
      <w:start w:val="1"/>
    </w:lvl>
  </w:abstractNum>
  <w:abstractNum w:abstractNumId="49">
    <w:nsid w:val="1C75"/>
    <w:multiLevelType w:val="hybridMultilevel"/>
    <w:lvl w:ilvl="0">
      <w:lvlJc w:val="left"/>
      <w:lvlText w:val="В"/>
      <w:numFmt w:val="bullet"/>
      <w:start w:val="1"/>
    </w:lvl>
  </w:abstractNum>
  <w:abstractNum w:abstractNumId="50">
    <w:nsid w:val="3106"/>
    <w:multiLevelType w:val="hybridMultilevel"/>
    <w:lvl w:ilvl="0">
      <w:lvlJc w:val="left"/>
      <w:lvlText w:val="в"/>
      <w:numFmt w:val="bullet"/>
      <w:start w:val="1"/>
    </w:lvl>
  </w:abstractNum>
  <w:abstractNum w:abstractNumId="51">
    <w:nsid w:val="8C"/>
    <w:multiLevelType w:val="hybridMultilevel"/>
    <w:lvl w:ilvl="0">
      <w:lvlJc w:val="left"/>
      <w:lvlText w:val="В"/>
      <w:numFmt w:val="bullet"/>
      <w:start w:val="1"/>
    </w:lvl>
  </w:abstractNum>
  <w:abstractNum w:abstractNumId="52">
    <w:nsid w:val="357E"/>
    <w:multiLevelType w:val="hybridMultilevel"/>
    <w:lvl w:ilvl="0">
      <w:lvlJc w:val="left"/>
      <w:lvlText w:val="%1."/>
      <w:numFmt w:val="decimal"/>
      <w:start w:val="1"/>
    </w:lvl>
  </w:abstractNum>
  <w:abstractNum w:abstractNumId="53">
    <w:nsid w:val="A87"/>
    <w:multiLevelType w:val="hybridMultilevel"/>
    <w:lvl w:ilvl="0">
      <w:lvlJc w:val="left"/>
      <w:lvlText w:val="%1."/>
      <w:numFmt w:val="decimal"/>
      <w:start w:val="18"/>
    </w:lvl>
  </w:abstractNum>
  <w:abstractNum w:abstractNumId="54">
    <w:nsid w:val="5478"/>
    <w:multiLevelType w:val="hybridMultilevel"/>
    <w:lvl w:ilvl="0">
      <w:lvlJc w:val="left"/>
      <w:lvlText w:val="%1."/>
      <w:numFmt w:val="decimal"/>
      <w:start w:val="1"/>
    </w:lvl>
  </w:abstractNum>
  <w:abstractNum w:abstractNumId="55">
    <w:nsid w:val="6D73"/>
    <w:multiLevelType w:val="hybridMultilevel"/>
    <w:lvl w:ilvl="0">
      <w:lvlJc w:val="left"/>
      <w:lvlText w:val="-"/>
      <w:numFmt w:val="bullet"/>
      <w:start w:val="1"/>
    </w:lvl>
  </w:abstractNum>
  <w:abstractNum w:abstractNumId="56">
    <w:nsid w:val="84D"/>
    <w:multiLevelType w:val="hybridMultilevel"/>
    <w:lvl w:ilvl="0">
      <w:lvlJc w:val="left"/>
      <w:lvlText w:val="%1."/>
      <w:numFmt w:val="decimal"/>
      <w:start w:val="1"/>
    </w:lvl>
  </w:abstractNum>
  <w:abstractNum w:abstractNumId="57">
    <w:nsid w:val="67D0"/>
    <w:multiLevelType w:val="hybridMultilevel"/>
    <w:lvl w:ilvl="0">
      <w:lvlJc w:val="left"/>
      <w:lvlText w:val="%1."/>
      <w:numFmt w:val="decimal"/>
      <w:start w:val="2"/>
    </w:lvl>
  </w:abstractNum>
  <w:abstractNum w:abstractNumId="58">
    <w:nsid w:val="54BE"/>
    <w:multiLevelType w:val="hybridMultilevel"/>
    <w:lvl w:ilvl="0">
      <w:lvlJc w:val="left"/>
      <w:lvlText w:val="-"/>
      <w:numFmt w:val="bullet"/>
      <w:start w:val="1"/>
    </w:lvl>
  </w:abstractNum>
  <w:abstractNum w:abstractNumId="59">
    <w:nsid w:val="5882"/>
    <w:multiLevelType w:val="hybridMultilevel"/>
    <w:lvl w:ilvl="0">
      <w:lvlJc w:val="left"/>
      <w:lvlText w:val="%1"/>
      <w:numFmt w:val="decimal"/>
      <w:start w:val="4"/>
    </w:lvl>
  </w:abstractNum>
  <w:abstractNum w:abstractNumId="60">
    <w:nsid w:val="66BE"/>
    <w:multiLevelType w:val="hybridMultilevel"/>
    <w:lvl w:ilvl="0">
      <w:lvlJc w:val="left"/>
      <w:lvlText w:val="%1."/>
      <w:numFmt w:val="decimal"/>
      <w:start w:val="3"/>
    </w:lvl>
  </w:abstractNum>
  <w:abstractNum w:abstractNumId="61">
    <w:nsid w:val="43DB"/>
    <w:multiLevelType w:val="hybridMultilevel"/>
    <w:lvl w:ilvl="0">
      <w:lvlJc w:val="left"/>
      <w:lvlText w:val="-"/>
      <w:numFmt w:val="bullet"/>
      <w:start w:val="1"/>
    </w:lvl>
  </w:abstractNum>
  <w:abstractNum w:abstractNumId="62">
    <w:nsid w:val="57C2"/>
    <w:multiLevelType w:val="hybridMultilevel"/>
    <w:lvl w:ilvl="0">
      <w:lvlJc w:val="left"/>
      <w:lvlText w:val="-"/>
      <w:numFmt w:val="bullet"/>
      <w:start w:val="1"/>
    </w:lvl>
  </w:abstractNum>
  <w:abstractNum w:abstractNumId="63">
    <w:nsid w:val="1246"/>
    <w:multiLevelType w:val="hybridMultilevel"/>
    <w:lvl w:ilvl="0">
      <w:lvlJc w:val="left"/>
      <w:lvlText w:val="%1."/>
      <w:numFmt w:val="decimal"/>
      <w:start w:val="5"/>
    </w:lvl>
  </w:abstractNum>
  <w:abstractNum w:abstractNumId="64">
    <w:nsid w:val="5841"/>
    <w:multiLevelType w:val="hybridMultilevel"/>
    <w:lvl w:ilvl="0">
      <w:lvlJc w:val="left"/>
      <w:lvlText w:val="-"/>
      <w:numFmt w:val="bullet"/>
      <w:start w:val="1"/>
    </w:lvl>
  </w:abstractNum>
  <w:abstractNum w:abstractNumId="65">
    <w:nsid w:val="5D2B"/>
    <w:multiLevelType w:val="hybridMultilevel"/>
    <w:lvl w:ilvl="0">
      <w:lvlJc w:val="left"/>
      <w:lvlText w:val="%1."/>
      <w:numFmt w:val="decimal"/>
      <w:start w:val="6"/>
    </w:lvl>
  </w:abstractNum>
  <w:abstractNum w:abstractNumId="66">
    <w:nsid w:val="638C"/>
    <w:multiLevelType w:val="hybridMultilevel"/>
    <w:lvl w:ilvl="0">
      <w:lvlJc w:val="left"/>
      <w:lvlText w:val="%1"/>
      <w:numFmt w:val="decimal"/>
      <w:start w:val="7"/>
    </w:lvl>
  </w:abstractNum>
  <w:abstractNum w:abstractNumId="67">
    <w:nsid w:val="3FA"/>
    <w:multiLevelType w:val="hybridMultilevel"/>
    <w:lvl w:ilvl="0">
      <w:lvlJc w:val="left"/>
      <w:lvlText w:val="-"/>
      <w:numFmt w:val="bullet"/>
      <w:start w:val="1"/>
    </w:lvl>
  </w:abstractNum>
  <w:abstractNum w:abstractNumId="68">
    <w:nsid w:val="6F30"/>
    <w:multiLevelType w:val="hybridMultilevel"/>
    <w:lvl w:ilvl="0">
      <w:lvlJc w:val="left"/>
      <w:lvlText w:val="%1."/>
      <w:numFmt w:val="decimal"/>
      <w:start w:val="7"/>
    </w:lvl>
  </w:abstractNum>
  <w:abstractNum w:abstractNumId="69">
    <w:nsid w:val="527F"/>
    <w:multiLevelType w:val="hybridMultilevel"/>
    <w:lvl w:ilvl="0">
      <w:lvlJc w:val="left"/>
      <w:lvlText w:val="-"/>
      <w:numFmt w:val="bullet"/>
      <w:start w:val="1"/>
    </w:lvl>
  </w:abstractNum>
  <w:abstractNum w:abstractNumId="70">
    <w:nsid w:val="5A70"/>
    <w:multiLevelType w:val="hybridMultilevel"/>
    <w:lvl w:ilvl="0">
      <w:lvlJc w:val="left"/>
      <w:lvlText w:val="%1."/>
      <w:numFmt w:val="decimal"/>
      <w:start w:val="1"/>
    </w:lvl>
  </w:abstractNum>
  <w:abstractNum w:abstractNumId="71">
    <w:nsid w:val="AF0"/>
    <w:multiLevelType w:val="hybridMultilevel"/>
    <w:lvl w:ilvl="0">
      <w:lvlJc w:val="left"/>
      <w:lvlText w:val="В"/>
      <w:numFmt w:val="bullet"/>
      <w:start w:val="1"/>
    </w:lvl>
  </w:abstractNum>
  <w:abstractNum w:abstractNumId="72">
    <w:nsid w:val="46A7"/>
    <w:multiLevelType w:val="hybridMultilevel"/>
    <w:lvl w:ilvl="0">
      <w:lvlJc w:val="left"/>
      <w:lvlText w:val="%1."/>
      <w:numFmt w:val="decimal"/>
      <w:start w:val="2"/>
    </w:lvl>
  </w:abstractNum>
  <w:abstractNum w:abstractNumId="73">
    <w:nsid w:val="7954"/>
    <w:multiLevelType w:val="hybridMultilevel"/>
    <w:lvl w:ilvl="0">
      <w:lvlJc w:val="left"/>
      <w:lvlText w:val="%1."/>
      <w:numFmt w:val="decimal"/>
      <w:start w:val="3"/>
    </w:lvl>
  </w:abstractNum>
  <w:abstractNum w:abstractNumId="74">
    <w:nsid w:val="786"/>
    <w:multiLevelType w:val="hybridMultilevel"/>
    <w:lvl w:ilvl="0">
      <w:lvlJc w:val="left"/>
      <w:lvlText w:val="%1."/>
      <w:numFmt w:val="decimal"/>
      <w:start w:val="4"/>
    </w:lvl>
  </w:abstractNum>
  <w:abstractNum w:abstractNumId="75">
    <w:nsid w:val="2332"/>
    <w:multiLevelType w:val="hybridMultilevel"/>
    <w:lvl w:ilvl="0">
      <w:lvlJc w:val="left"/>
      <w:lvlText w:val="\endash "/>
      <w:numFmt w:val="bullet"/>
      <w:start w:val="1"/>
    </w:lvl>
  </w:abstractNum>
  <w:abstractNum w:abstractNumId="76">
    <w:nsid w:val="1295"/>
    <w:multiLevelType w:val="hybridMultilevel"/>
    <w:lvl w:ilvl="0">
      <w:lvlJc w:val="left"/>
      <w:lvlText w:val="\endash "/>
      <w:numFmt w:val="bullet"/>
      <w:start w:val="1"/>
    </w:lvl>
    <w:lvl w:ilvl="1">
      <w:lvlJc w:val="left"/>
      <w:lvlText w:val="У"/>
      <w:numFmt w:val="bullet"/>
      <w:start w:val="1"/>
    </w:lvl>
  </w:abstractNum>
  <w:abstractNum w:abstractNumId="77">
    <w:nsid w:val="7DAA"/>
    <w:multiLevelType w:val="hybridMultilevel"/>
    <w:lvl w:ilvl="0">
      <w:lvlJc w:val="left"/>
      <w:lvlText w:val="\endash "/>
      <w:numFmt w:val="bullet"/>
      <w:start w:val="1"/>
    </w:lvl>
    <w:lvl w:ilvl="1">
      <w:lvlJc w:val="left"/>
      <w:lvlText w:val="И"/>
      <w:numFmt w:val="bullet"/>
      <w:start w:val="1"/>
    </w:lvl>
  </w:abstractNum>
  <w:abstractNum w:abstractNumId="78">
    <w:nsid w:val="4F5B"/>
    <w:multiLevelType w:val="hybridMultilevel"/>
    <w:lvl w:ilvl="0">
      <w:lvlJc w:val="left"/>
      <w:lvlText w:val="с"/>
      <w:numFmt w:val="bullet"/>
      <w:start w:val="1"/>
    </w:lvl>
  </w:abstractNum>
  <w:abstractNum w:abstractNumId="79">
    <w:nsid w:val="2568"/>
    <w:multiLevelType w:val="hybridMultilevel"/>
    <w:lvl w:ilvl="0">
      <w:lvlJc w:val="left"/>
      <w:lvlText w:val="%1."/>
      <w:numFmt w:val="decimal"/>
      <w:start w:val="5"/>
    </w:lvl>
  </w:abstractNum>
  <w:abstractNum w:abstractNumId="80">
    <w:nsid w:val="7613"/>
    <w:multiLevelType w:val="hybridMultilevel"/>
    <w:lvl w:ilvl="0">
      <w:lvlJc w:val="left"/>
      <w:lvlText w:val="-"/>
      <w:numFmt w:val="bullet"/>
      <w:start w:val="1"/>
    </w:lvl>
  </w:abstractNum>
  <w:abstractNum w:abstractNumId="81">
    <w:nsid w:val="2F0B"/>
    <w:multiLevelType w:val="hybridMultilevel"/>
    <w:lvl w:ilvl="0">
      <w:lvlJc w:val="left"/>
      <w:lvlText w:val="%1."/>
      <w:numFmt w:val="decimal"/>
      <w:start w:val="1"/>
    </w:lvl>
  </w:abstractNum>
  <w:abstractNum w:abstractNumId="82">
    <w:nsid w:val="58E6"/>
    <w:multiLevelType w:val="hybridMultilevel"/>
    <w:lvl w:ilvl="0">
      <w:lvlJc w:val="left"/>
      <w:lvlText w:val="-"/>
      <w:numFmt w:val="bullet"/>
      <w:start w:val="1"/>
    </w:lvl>
  </w:abstractNum>
  <w:abstractNum w:abstractNumId="83">
    <w:nsid w:val="1BFC"/>
    <w:multiLevelType w:val="hybridMultilevel"/>
    <w:lvl w:ilvl="0">
      <w:lvlJc w:val="left"/>
      <w:lvlText w:val="%1."/>
      <w:numFmt w:val="decimal"/>
      <w:start w:val="2"/>
    </w:lvl>
  </w:abstractNum>
  <w:abstractNum w:abstractNumId="84">
    <w:nsid w:val="13F5"/>
    <w:multiLevelType w:val="hybridMultilevel"/>
    <w:lvl w:ilvl="0">
      <w:lvlJc w:val="left"/>
      <w:lvlText w:val="-"/>
      <w:numFmt w:val="bullet"/>
      <w:start w:val="1"/>
    </w:lvl>
  </w:abstractNum>
  <w:abstractNum w:abstractNumId="85">
    <w:nsid w:val="1ECA"/>
    <w:multiLevelType w:val="hybridMultilevel"/>
    <w:lvl w:ilvl="0">
      <w:lvlJc w:val="left"/>
      <w:lvlText w:val="%1."/>
      <w:numFmt w:val="decimal"/>
      <w:start w:val="2"/>
    </w:lvl>
  </w:abstractNum>
  <w:abstractNum w:abstractNumId="86">
    <w:nsid w:val="42BE"/>
    <w:multiLevelType w:val="hybridMultilevel"/>
    <w:lvl w:ilvl="0">
      <w:lvlJc w:val="left"/>
      <w:lvlText w:val="%1."/>
      <w:numFmt w:val="decimal"/>
      <w:start w:val="3"/>
    </w:lvl>
  </w:abstractNum>
  <w:abstractNum w:abstractNumId="87">
    <w:nsid w:val="737D"/>
    <w:multiLevelType w:val="hybridMultilevel"/>
    <w:lvl w:ilvl="0">
      <w:lvlJc w:val="left"/>
      <w:lvlText w:val="%1."/>
      <w:numFmt w:val="decimal"/>
      <w:start w:val="4"/>
    </w:lvl>
  </w:abstractNum>
  <w:abstractNum w:abstractNumId="88">
    <w:nsid w:val="D9F"/>
    <w:multiLevelType w:val="hybridMultilevel"/>
    <w:lvl w:ilvl="0">
      <w:lvlJc w:val="left"/>
      <w:lvlText w:val="%1"/>
      <w:numFmt w:val="decimal"/>
      <w:start w:val="2"/>
    </w:lvl>
  </w:abstractNum>
  <w:abstractNum w:abstractNumId="89">
    <w:nsid w:val="7389"/>
    <w:multiLevelType w:val="hybridMultilevel"/>
    <w:lvl w:ilvl="0">
      <w:lvlJc w:val="left"/>
      <w:lvlText w:val="в"/>
      <w:numFmt w:val="bullet"/>
      <w:start w:val="1"/>
    </w:lvl>
    <w:lvl w:ilvl="1">
      <w:lvlJc w:val="left"/>
      <w:lvlText w:val="-"/>
      <w:numFmt w:val="bullet"/>
      <w:start w:val="1"/>
    </w:lvl>
  </w:abstractNum>
  <w:abstractNum w:abstractNumId="90">
    <w:nsid w:val="388A"/>
    <w:multiLevelType w:val="hybridMultilevel"/>
    <w:lvl w:ilvl="0">
      <w:lvlJc w:val="left"/>
      <w:lvlText w:val="%1."/>
      <w:numFmt w:val="decimal"/>
      <w:start w:val="1"/>
    </w:lvl>
  </w:abstractNum>
  <w:abstractNum w:abstractNumId="91">
    <w:nsid w:val="641B"/>
    <w:multiLevelType w:val="hybridMultilevel"/>
    <w:lvl w:ilvl="0">
      <w:lvlJc w:val="left"/>
      <w:lvlText w:val="%1."/>
      <w:numFmt w:val="decimal"/>
      <w:start w:val="2"/>
    </w:lvl>
  </w:abstractNum>
  <w:abstractNum w:abstractNumId="92">
    <w:nsid w:val="15FD"/>
    <w:multiLevelType w:val="hybridMultilevel"/>
    <w:lvl w:ilvl="0">
      <w:lvlJc w:val="left"/>
      <w:lvlText w:val="-"/>
      <w:numFmt w:val="bullet"/>
      <w:start w:val="1"/>
    </w:lvl>
  </w:abstractNum>
  <w:abstractNum w:abstractNumId="93">
    <w:nsid w:val="7CB8"/>
    <w:multiLevelType w:val="hybridMultilevel"/>
    <w:lvl w:ilvl="0">
      <w:lvlJc w:val="left"/>
      <w:lvlText w:val="%1."/>
      <w:numFmt w:val="decimal"/>
      <w:start w:val="3"/>
    </w:lvl>
  </w:abstractNum>
  <w:abstractNum w:abstractNumId="94">
    <w:nsid w:val="634F"/>
    <w:multiLevelType w:val="hybridMultilevel"/>
    <w:lvl w:ilvl="0">
      <w:lvlJc w:val="left"/>
      <w:lvlText w:val="-"/>
      <w:numFmt w:val="bullet"/>
      <w:start w:val="1"/>
    </w:lvl>
  </w:abstractNum>
  <w:abstractNum w:abstractNumId="95">
    <w:nsid w:val="6F68"/>
    <w:multiLevelType w:val="hybridMultilevel"/>
    <w:lvl w:ilvl="0">
      <w:lvlJc w:val="left"/>
      <w:lvlText w:val="-"/>
      <w:numFmt w:val="bullet"/>
      <w:start w:val="1"/>
    </w:lvl>
  </w:abstractNum>
  <w:abstractNum w:abstractNumId="96">
    <w:nsid w:val="1AF6"/>
    <w:multiLevelType w:val="hybridMultilevel"/>
    <w:lvl w:ilvl="0">
      <w:lvlJc w:val="left"/>
      <w:lvlText w:val="%1."/>
      <w:numFmt w:val="decimal"/>
      <w:start w:val="4"/>
    </w:lvl>
  </w:abstractNum>
  <w:abstractNum w:abstractNumId="97">
    <w:nsid w:val="3A72"/>
    <w:multiLevelType w:val="hybridMultilevel"/>
    <w:lvl w:ilvl="0">
      <w:lvlJc w:val="left"/>
      <w:lvlText w:val="%1."/>
      <w:numFmt w:val="decimal"/>
      <w:start w:val="5"/>
    </w:lvl>
  </w:abstractNum>
  <w:abstractNum w:abstractNumId="98">
    <w:nsid w:val="7B"/>
    <w:multiLevelType w:val="hybridMultilevel"/>
    <w:lvl w:ilvl="0">
      <w:lvlJc w:val="left"/>
      <w:lvlText w:val="%1."/>
      <w:numFmt w:val="decimal"/>
      <w:start w:val="6"/>
    </w:lvl>
  </w:abstractNum>
  <w:abstractNum w:abstractNumId="99">
    <w:nsid w:val="6014"/>
    <w:multiLevelType w:val="hybridMultilevel"/>
    <w:lvl w:ilvl="0">
      <w:lvlJc w:val="left"/>
      <w:lvlText w:val="-"/>
      <w:numFmt w:val="bullet"/>
      <w:start w:val="1"/>
    </w:lvl>
  </w:abstractNum>
  <w:abstractNum w:abstractNumId="100">
    <w:nsid w:val="E99"/>
    <w:multiLevelType w:val="hybridMultilevel"/>
    <w:lvl w:ilvl="0">
      <w:lvlJc w:val="left"/>
      <w:lvlText w:val="%1."/>
      <w:numFmt w:val="decimal"/>
      <w:start w:val="1"/>
    </w:lvl>
  </w:abstractNum>
  <w:abstractNum w:abstractNumId="101">
    <w:nsid w:val="33CD"/>
    <w:multiLevelType w:val="hybridMultilevel"/>
    <w:lvl w:ilvl="0">
      <w:lvlJc w:val="left"/>
      <w:lvlText w:val="-"/>
      <w:numFmt w:val="bullet"/>
      <w:start w:val="1"/>
    </w:lvl>
  </w:abstractNum>
  <w:abstractNum w:abstractNumId="102">
    <w:nsid w:val="27D3"/>
    <w:multiLevelType w:val="hybridMultilevel"/>
    <w:lvl w:ilvl="0">
      <w:lvlJc w:val="left"/>
      <w:lvlText w:val="%1."/>
      <w:numFmt w:val="decimal"/>
      <w:start w:val="2"/>
    </w:lvl>
  </w:abstractNum>
  <w:abstractNum w:abstractNumId="103">
    <w:nsid w:val="7F0D"/>
    <w:multiLevelType w:val="hybridMultilevel"/>
    <w:lvl w:ilvl="0">
      <w:lvlJc w:val="left"/>
      <w:lvlText w:val="%1."/>
      <w:numFmt w:val="decimal"/>
      <w:start w:val="3"/>
    </w:lvl>
  </w:abstractNum>
  <w:abstractNum w:abstractNumId="104">
    <w:nsid w:val="4F0"/>
    <w:multiLevelType w:val="hybridMultilevel"/>
    <w:lvl w:ilvl="0">
      <w:lvlJc w:val="left"/>
      <w:lvlText w:val="%1."/>
      <w:numFmt w:val="decimal"/>
      <w:start w:val="4"/>
    </w:lvl>
  </w:abstractNum>
  <w:abstractNum w:abstractNumId="105">
    <w:nsid w:val="2044"/>
    <w:multiLevelType w:val="hybridMultilevel"/>
    <w:lvl w:ilvl="0">
      <w:lvlJc w:val="left"/>
      <w:lvlText w:val="\endash "/>
      <w:numFmt w:val="bullet"/>
      <w:start w:val="1"/>
    </w:lvl>
  </w:abstractNum>
  <w:abstractNum w:abstractNumId="106">
    <w:nsid w:val="183A"/>
    <w:multiLevelType w:val="hybridMultilevel"/>
    <w:lvl w:ilvl="0">
      <w:lvlJc w:val="left"/>
      <w:lvlText w:val="-"/>
      <w:numFmt w:val="bullet"/>
      <w:start w:val="1"/>
    </w:lvl>
  </w:abstractNum>
  <w:abstractNum w:abstractNumId="107">
    <w:nsid w:val="1FB4"/>
    <w:multiLevelType w:val="hybridMultilevel"/>
    <w:lvl w:ilvl="0">
      <w:lvlJc w:val="left"/>
      <w:lvlText w:val="%1."/>
      <w:numFmt w:val="decimal"/>
      <w:start w:val="5"/>
    </w:lvl>
  </w:abstractNum>
  <w:abstractNum w:abstractNumId="108">
    <w:nsid w:val="13A6"/>
    <w:multiLevelType w:val="hybridMultilevel"/>
    <w:lvl w:ilvl="0">
      <w:lvlJc w:val="left"/>
      <w:lvlText w:val="%1"/>
      <w:numFmt w:val="decimal"/>
      <w:start w:val="9"/>
    </w:lvl>
  </w:abstractNum>
  <w:abstractNum w:abstractNumId="109">
    <w:nsid w:val="4F66"/>
    <w:multiLevelType w:val="hybridMultilevel"/>
    <w:lvl w:ilvl="0">
      <w:lvlJc w:val="left"/>
      <w:lvlText w:val="%1."/>
      <w:numFmt w:val="decimal"/>
      <w:start w:val="6"/>
    </w:lvl>
  </w:abstractNum>
  <w:abstractNum w:abstractNumId="110">
    <w:nsid w:val="7153"/>
    <w:multiLevelType w:val="hybridMultilevel"/>
    <w:lvl w:ilvl="0">
      <w:lvlJc w:val="left"/>
      <w:lvlText w:val="-"/>
      <w:numFmt w:val="bullet"/>
      <w:start w:val="1"/>
    </w:lvl>
  </w:abstractNum>
  <w:abstractNum w:abstractNumId="111">
    <w:nsid w:val="7833"/>
    <w:multiLevelType w:val="hybridMultilevel"/>
    <w:lvl w:ilvl="0">
      <w:lvlJc w:val="left"/>
      <w:lvlText w:val="-"/>
      <w:numFmt w:val="bullet"/>
      <w:start w:val="1"/>
    </w:lvl>
  </w:abstractNum>
  <w:abstractNum w:abstractNumId="112">
    <w:nsid w:val="190B"/>
    <w:multiLevelType w:val="hybridMultilevel"/>
    <w:lvl w:ilvl="0">
      <w:lvlJc w:val="left"/>
      <w:lvlText w:val="%1."/>
      <w:numFmt w:val="decimal"/>
      <w:start w:val="1"/>
    </w:lvl>
  </w:abstractNum>
  <w:abstractNum w:abstractNumId="113">
    <w:nsid w:val="63CB"/>
    <w:multiLevelType w:val="hybridMultilevel"/>
    <w:lvl w:ilvl="0">
      <w:lvlJc w:val="left"/>
      <w:lvlText w:val="%1."/>
      <w:numFmt w:val="decimal"/>
      <w:start w:val="2"/>
    </w:lvl>
  </w:abstractNum>
  <w:abstractNum w:abstractNumId="114">
    <w:nsid w:val="52A1"/>
    <w:multiLevelType w:val="hybridMultilevel"/>
    <w:lvl w:ilvl="0">
      <w:lvlJc w:val="left"/>
      <w:lvlText w:val="-"/>
      <w:numFmt w:val="bullet"/>
      <w:start w:val="1"/>
    </w:lvl>
  </w:abstractNum>
  <w:abstractNum w:abstractNumId="115">
    <w:nsid w:val="5410"/>
    <w:multiLevelType w:val="hybridMultilevel"/>
    <w:lvl w:ilvl="0">
      <w:lvlJc w:val="left"/>
      <w:lvlText w:val="%1."/>
      <w:numFmt w:val="decimal"/>
      <w:start w:val="3"/>
    </w:lvl>
  </w:abstractNum>
  <w:abstractNum w:abstractNumId="116">
    <w:nsid w:val="745E"/>
    <w:multiLevelType w:val="hybridMultilevel"/>
    <w:lvl w:ilvl="0">
      <w:lvlJc w:val="left"/>
      <w:lvlText w:val="%1."/>
      <w:numFmt w:val="decimal"/>
      <w:start w:val="4"/>
    </w:lvl>
  </w:abstractNum>
  <w:abstractNum w:abstractNumId="117">
    <w:nsid w:val="3A4C"/>
    <w:multiLevelType w:val="hybridMultilevel"/>
    <w:lvl w:ilvl="0">
      <w:lvlJc w:val="left"/>
      <w:lvlText w:val="%1."/>
      <w:numFmt w:val="decimal"/>
      <w:start w:val="5"/>
    </w:lvl>
  </w:abstractNum>
  <w:abstractNum w:abstractNumId="118">
    <w:nsid w:val="75EC"/>
    <w:multiLevelType w:val="hybridMultilevel"/>
    <w:lvl w:ilvl="0">
      <w:lvlJc w:val="left"/>
      <w:lvlText w:val="-"/>
      <w:numFmt w:val="bullet"/>
      <w:start w:val="1"/>
    </w:lvl>
  </w:abstractNum>
  <w:abstractNum w:abstractNumId="119">
    <w:nsid w:val="5503"/>
    <w:multiLevelType w:val="hybridMultilevel"/>
    <w:lvl w:ilvl="0">
      <w:lvlJc w:val="left"/>
      <w:lvlText w:val="-"/>
      <w:numFmt w:val="bullet"/>
      <w:start w:val="1"/>
    </w:lvl>
  </w:abstractNum>
  <w:abstractNum w:abstractNumId="120">
    <w:nsid w:val="134C"/>
    <w:multiLevelType w:val="hybridMultilevel"/>
    <w:lvl w:ilvl="0">
      <w:lvlJc w:val="left"/>
      <w:lvlText w:val="%1."/>
      <w:numFmt w:val="decimal"/>
      <w:start w:val="1"/>
    </w:lvl>
  </w:abstractNum>
  <w:abstractNum w:abstractNumId="121">
    <w:nsid w:val="5173"/>
    <w:multiLevelType w:val="hybridMultilevel"/>
    <w:lvl w:ilvl="0">
      <w:lvlJc w:val="left"/>
      <w:lvlText w:val="к"/>
      <w:numFmt w:val="bullet"/>
      <w:start w:val="1"/>
    </w:lvl>
    <w:lvl w:ilvl="1">
      <w:lvlJc w:val="left"/>
      <w:lvlText w:val="-"/>
      <w:numFmt w:val="bullet"/>
      <w:start w:val="1"/>
    </w:lvl>
    <w:lvl w:ilvl="2">
      <w:lvlJc w:val="left"/>
      <w:lvlText w:val="-"/>
      <w:numFmt w:val="bullet"/>
      <w:start w:val="1"/>
    </w:lvl>
  </w:abstractNum>
  <w:abstractNum w:abstractNumId="122">
    <w:nsid w:val="48E6"/>
    <w:multiLevelType w:val="hybridMultilevel"/>
    <w:lvl w:ilvl="0">
      <w:lvlJc w:val="left"/>
      <w:lvlText w:val="%1."/>
      <w:numFmt w:val="decimal"/>
      <w:start w:val="2"/>
    </w:lvl>
  </w:abstractNum>
  <w:abstractNum w:abstractNumId="123">
    <w:nsid w:val="3605"/>
    <w:multiLevelType w:val="hybridMultilevel"/>
    <w:lvl w:ilvl="0">
      <w:lvlJc w:val="left"/>
      <w:lvlText w:val="В"/>
      <w:numFmt w:val="bullet"/>
      <w:start w:val="1"/>
    </w:lvl>
  </w:abstractNum>
  <w:abstractNum w:abstractNumId="124">
    <w:nsid w:val="78B4"/>
    <w:multiLevelType w:val="hybridMultilevel"/>
    <w:lvl w:ilvl="0">
      <w:lvlJc w:val="left"/>
      <w:lvlText w:val="%1"/>
      <w:numFmt w:val="decimal"/>
      <w:start w:val="10"/>
    </w:lvl>
  </w:abstractNum>
  <w:abstractNum w:abstractNumId="125">
    <w:nsid w:val="4531"/>
    <w:multiLevelType w:val="hybridMultilevel"/>
    <w:lvl w:ilvl="0">
      <w:lvlJc w:val="left"/>
      <w:lvlText w:val="-"/>
      <w:numFmt w:val="bullet"/>
      <w:start w:val="1"/>
    </w:lvl>
  </w:abstractNum>
  <w:abstractNum w:abstractNumId="126">
    <w:nsid w:val="4A0E"/>
    <w:multiLevelType w:val="hybridMultilevel"/>
    <w:lvl w:ilvl="0">
      <w:lvlJc w:val="left"/>
      <w:lvlText w:val="%1."/>
      <w:numFmt w:val="decimal"/>
      <w:start w:val="3"/>
    </w:lvl>
  </w:abstractNum>
  <w:abstractNum w:abstractNumId="127">
    <w:nsid w:val="44AA"/>
    <w:multiLevelType w:val="hybridMultilevel"/>
    <w:lvl w:ilvl="0">
      <w:lvlJc w:val="left"/>
      <w:lvlText w:val="-"/>
      <w:numFmt w:val="bullet"/>
      <w:start w:val="1"/>
    </w:lvl>
  </w:abstractNum>
  <w:abstractNum w:abstractNumId="128">
    <w:nsid w:val="20AD"/>
    <w:multiLevelType w:val="hybridMultilevel"/>
    <w:lvl w:ilvl="0">
      <w:lvlJc w:val="left"/>
      <w:lvlText w:val="%1."/>
      <w:numFmt w:val="decimal"/>
      <w:start w:val="4"/>
    </w:lvl>
  </w:abstractNum>
  <w:abstractNum w:abstractNumId="129">
    <w:nsid w:val="32CF"/>
    <w:multiLevelType w:val="hybridMultilevel"/>
    <w:lvl w:ilvl="0">
      <w:lvlJc w:val="left"/>
      <w:lvlText w:val="%1."/>
      <w:numFmt w:val="decimal"/>
      <w:start w:val="5"/>
    </w:lvl>
  </w:abstractNum>
  <w:abstractNum w:abstractNumId="130">
    <w:nsid w:val="2CD5"/>
    <w:multiLevelType w:val="hybridMultilevel"/>
    <w:lvl w:ilvl="0">
      <w:lvlJc w:val="left"/>
      <w:lvlText w:val="%1."/>
      <w:numFmt w:val="decimal"/>
      <w:start w:val="6"/>
    </w:lvl>
  </w:abstractNum>
  <w:abstractNum w:abstractNumId="131">
    <w:nsid w:val="4B0"/>
    <w:multiLevelType w:val="hybridMultilevel"/>
    <w:lvl w:ilvl="0">
      <w:lvlJc w:val="left"/>
      <w:lvlText w:val="%1"/>
      <w:numFmt w:val="decimal"/>
      <w:start w:val="12"/>
    </w:lvl>
  </w:abstractNum>
  <w:abstractNum w:abstractNumId="132">
    <w:nsid w:val="65CA"/>
    <w:multiLevelType w:val="hybridMultilevel"/>
    <w:lvl w:ilvl="0">
      <w:lvlJc w:val="left"/>
      <w:lvlText w:val="-"/>
      <w:numFmt w:val="bullet"/>
      <w:start w:val="1"/>
    </w:lvl>
  </w:abstractNum>
  <w:abstractNum w:abstractNumId="133">
    <w:nsid w:val="1927"/>
    <w:multiLevelType w:val="hybridMultilevel"/>
    <w:lvl w:ilvl="0">
      <w:lvlJc w:val="left"/>
      <w:lvlText w:val="%1."/>
      <w:numFmt w:val="decimal"/>
      <w:start w:val="7"/>
    </w:lvl>
  </w:abstractNum>
  <w:abstractNum w:abstractNumId="134">
    <w:nsid w:val="8FF"/>
    <w:multiLevelType w:val="hybridMultilevel"/>
    <w:lvl w:ilvl="0">
      <w:lvlJc w:val="left"/>
      <w:lvlText w:val="%1"/>
      <w:numFmt w:val="decimal"/>
      <w:start w:val="3"/>
    </w:lvl>
  </w:abstractNum>
  <w:abstractNum w:abstractNumId="135">
    <w:nsid w:val="31D8"/>
    <w:multiLevelType w:val="hybridMultilevel"/>
    <w:lvl w:ilvl="0">
      <w:lvlJc w:val="left"/>
      <w:lvlText w:val="-"/>
      <w:numFmt w:val="bullet"/>
      <w:start w:val="1"/>
    </w:lvl>
  </w:abstractNum>
  <w:abstractNum w:abstractNumId="136">
    <w:nsid w:val="4B9D"/>
    <w:multiLevelType w:val="hybridMultilevel"/>
    <w:lvl w:ilvl="0">
      <w:lvlJc w:val="left"/>
      <w:lvlText w:val="%1."/>
      <w:numFmt w:val="decimal"/>
      <w:start w:val="8"/>
    </w:lvl>
  </w:abstractNum>
  <w:abstractNum w:abstractNumId="137">
    <w:nsid w:val="914"/>
    <w:multiLevelType w:val="hybridMultilevel"/>
    <w:lvl w:ilvl="0">
      <w:lvlJc w:val="left"/>
      <w:lvlText w:val="%1."/>
      <w:numFmt w:val="decimal"/>
      <w:start w:val="9"/>
    </w:lvl>
  </w:abstractNum>
  <w:abstractNum w:abstractNumId="138">
    <w:nsid w:val="194D"/>
    <w:multiLevelType w:val="hybridMultilevel"/>
    <w:lvl w:ilvl="0">
      <w:lvlJc w:val="left"/>
      <w:lvlText w:val="%1"/>
      <w:numFmt w:val="decimal"/>
      <w:start w:val="13"/>
    </w:lvl>
  </w:abstractNum>
  <w:abstractNum w:abstractNumId="139">
    <w:nsid w:val="13F4"/>
    <w:multiLevelType w:val="hybridMultilevel"/>
    <w:lvl w:ilvl="0">
      <w:lvlJc w:val="left"/>
      <w:lvlText w:val="%1."/>
      <w:numFmt w:val="decimal"/>
      <w:start w:val="10"/>
    </w:lvl>
  </w:abstractNum>
  <w:abstractNum w:abstractNumId="140">
    <w:nsid w:val="5279"/>
    <w:multiLevelType w:val="hybridMultilevel"/>
    <w:lvl w:ilvl="0">
      <w:lvlJc w:val="left"/>
      <w:lvlText w:val="-"/>
      <w:numFmt w:val="bullet"/>
      <w:start w:val="1"/>
    </w:lvl>
  </w:abstractNum>
  <w:abstractNum w:abstractNumId="141">
    <w:nsid w:val="3A27"/>
    <w:multiLevelType w:val="hybridMultilevel"/>
    <w:lvl w:ilvl="0">
      <w:lvlJc w:val="left"/>
      <w:lvlText w:val="%1."/>
      <w:numFmt w:val="decimal"/>
      <w:start w:val="1"/>
    </w:lvl>
  </w:abstractNum>
  <w:abstractNum w:abstractNumId="142">
    <w:nsid w:val="4D59"/>
    <w:multiLevelType w:val="hybridMultilevel"/>
    <w:lvl w:ilvl="0">
      <w:lvlJc w:val="left"/>
      <w:lvlText w:val="В"/>
      <w:numFmt w:val="bullet"/>
      <w:start w:val="1"/>
    </w:lvl>
  </w:abstractNum>
  <w:abstractNum w:abstractNumId="143">
    <w:nsid w:val="5942"/>
    <w:multiLevelType w:val="hybridMultilevel"/>
    <w:lvl w:ilvl="0">
      <w:lvlJc w:val="left"/>
      <w:lvlText w:val="%1."/>
      <w:numFmt w:val="decimal"/>
      <w:start w:val="2"/>
    </w:lvl>
  </w:abstractNum>
  <w:abstractNum w:abstractNumId="144">
    <w:nsid w:val="387C"/>
    <w:multiLevelType w:val="hybridMultilevel"/>
    <w:lvl w:ilvl="0">
      <w:lvlJc w:val="left"/>
      <w:lvlText w:val="и"/>
      <w:numFmt w:val="bullet"/>
      <w:start w:val="1"/>
    </w:lvl>
  </w:abstractNum>
  <w:abstractNum w:abstractNumId="145">
    <w:nsid w:val="579C"/>
    <w:multiLevelType w:val="hybridMultilevel"/>
    <w:lvl w:ilvl="0">
      <w:lvlJc w:val="left"/>
      <w:lvlText w:val="-"/>
      <w:numFmt w:val="bullet"/>
      <w:start w:val="1"/>
    </w:lvl>
  </w:abstractNum>
  <w:abstractNum w:abstractNumId="146">
    <w:nsid w:val="32C1"/>
    <w:multiLevelType w:val="hybridMultilevel"/>
    <w:lvl w:ilvl="0">
      <w:lvlJc w:val="left"/>
      <w:lvlText w:val="-"/>
      <w:numFmt w:val="bullet"/>
      <w:start w:val="1"/>
    </w:lvl>
  </w:abstractNum>
  <w:abstractNum w:abstractNumId="147">
    <w:nsid w:val="6AF8"/>
    <w:multiLevelType w:val="hybridMultilevel"/>
    <w:lvl w:ilvl="0">
      <w:lvlJc w:val="left"/>
      <w:lvlText w:val="%1."/>
      <w:numFmt w:val="decimal"/>
      <w:start w:val="3"/>
    </w:lvl>
  </w:abstractNum>
  <w:abstractNum w:abstractNumId="148">
    <w:nsid w:val="4BCD"/>
    <w:multiLevelType w:val="hybridMultilevel"/>
    <w:lvl w:ilvl="0">
      <w:lvlJc w:val="left"/>
      <w:lvlText w:val="%1."/>
      <w:numFmt w:val="decimal"/>
      <w:start w:val="4"/>
    </w:lvl>
  </w:abstractNum>
  <w:abstractNum w:abstractNumId="149">
    <w:nsid w:val="198C"/>
    <w:multiLevelType w:val="hybridMultilevel"/>
    <w:lvl w:ilvl="0">
      <w:lvlJc w:val="left"/>
      <w:lvlText w:val="%1."/>
      <w:numFmt w:val="decimal"/>
      <w:start w:val="5"/>
    </w:lvl>
  </w:abstractNum>
  <w:abstractNum w:abstractNumId="150">
    <w:nsid w:val="7987"/>
    <w:multiLevelType w:val="hybridMultilevel"/>
    <w:lvl w:ilvl="0">
      <w:lvlJc w:val="left"/>
      <w:lvlText w:val="В"/>
      <w:numFmt w:val="bullet"/>
      <w:start w:val="1"/>
    </w:lvl>
  </w:abstractNum>
  <w:abstractNum w:abstractNumId="151">
    <w:nsid w:val="7020"/>
    <w:multiLevelType w:val="hybridMultilevel"/>
    <w:lvl w:ilvl="0">
      <w:lvlJc w:val="left"/>
      <w:lvlText w:val="%1."/>
      <w:numFmt w:val="decimal"/>
      <w:start w:val="6"/>
    </w:lvl>
  </w:abstractNum>
  <w:abstractNum w:abstractNumId="152">
    <w:nsid w:val="3223"/>
    <w:multiLevelType w:val="hybridMultilevel"/>
    <w:lvl w:ilvl="0">
      <w:lvlJc w:val="left"/>
      <w:lvlText w:val="-"/>
      <w:numFmt w:val="bullet"/>
      <w:start w:val="1"/>
    </w:lvl>
  </w:abstractNum>
  <w:abstractNum w:abstractNumId="153">
    <w:nsid w:val="7E64"/>
    <w:multiLevelType w:val="hybridMultilevel"/>
    <w:lvl w:ilvl="0">
      <w:lvlJc w:val="left"/>
      <w:lvlText w:val="%1."/>
      <w:numFmt w:val="decimal"/>
      <w:start w:val="1"/>
    </w:lvl>
  </w:abstractNum>
  <w:abstractNum w:abstractNumId="154">
    <w:nsid w:val="17B8"/>
    <w:multiLevelType w:val="hybridMultilevel"/>
    <w:lvl w:ilvl="0">
      <w:lvlJc w:val="left"/>
      <w:lvlText w:val="с"/>
      <w:numFmt w:val="bullet"/>
      <w:start w:val="1"/>
    </w:lvl>
    <w:lvl w:ilvl="1">
      <w:lvlJc w:val="left"/>
      <w:lvlText w:val="-"/>
      <w:numFmt w:val="bullet"/>
      <w:start w:val="1"/>
    </w:lvl>
  </w:abstractNum>
  <w:abstractNum w:abstractNumId="155">
    <w:nsid w:val="72A6"/>
    <w:multiLevelType w:val="hybridMultilevel"/>
    <w:lvl w:ilvl="0">
      <w:lvlJc w:val="left"/>
      <w:lvlText w:val="%1."/>
      <w:numFmt w:val="decimal"/>
      <w:start w:val="2"/>
    </w:lvl>
  </w:abstractNum>
  <w:abstractNum w:abstractNumId="156">
    <w:nsid w:val="4987"/>
    <w:multiLevelType w:val="hybridMultilevel"/>
    <w:lvl w:ilvl="0">
      <w:lvlJc w:val="left"/>
      <w:lvlText w:val="-"/>
      <w:numFmt w:val="bullet"/>
      <w:start w:val="1"/>
    </w:lvl>
  </w:abstractNum>
  <w:abstractNum w:abstractNumId="157">
    <w:nsid w:val="3895"/>
    <w:multiLevelType w:val="hybridMultilevel"/>
    <w:lvl w:ilvl="0">
      <w:lvlJc w:val="left"/>
      <w:lvlText w:val="В"/>
      <w:numFmt w:val="bullet"/>
      <w:start w:val="1"/>
    </w:lvl>
  </w:abstractNum>
  <w:abstractNum w:abstractNumId="158">
    <w:nsid w:val="504C"/>
    <w:multiLevelType w:val="hybridMultilevel"/>
    <w:lvl w:ilvl="0">
      <w:lvlJc w:val="left"/>
      <w:lvlText w:val="%1."/>
      <w:numFmt w:val="decimal"/>
      <w:start w:val="3"/>
    </w:lvl>
  </w:abstractNum>
  <w:abstractNum w:abstractNumId="159">
    <w:nsid w:val="5AB0"/>
    <w:multiLevelType w:val="hybridMultilevel"/>
    <w:lvl w:ilvl="0">
      <w:lvlJc w:val="left"/>
      <w:lvlText w:val="У"/>
      <w:numFmt w:val="bullet"/>
      <w:start w:val="1"/>
    </w:lvl>
  </w:abstractNum>
  <w:abstractNum w:abstractNumId="160">
    <w:nsid w:val="65A"/>
    <w:multiLevelType w:val="hybridMultilevel"/>
    <w:lvl w:ilvl="0">
      <w:lvlJc w:val="left"/>
      <w:lvlText w:val="%1."/>
      <w:numFmt w:val="decimal"/>
      <w:start w:val="4"/>
    </w:lvl>
  </w:abstractNum>
  <w:abstractNum w:abstractNumId="161">
    <w:nsid w:val="248D"/>
    <w:multiLevelType w:val="hybridMultilevel"/>
    <w:lvl w:ilvl="0">
      <w:lvlJc w:val="left"/>
      <w:lvlText w:val="\emdash "/>
      <w:numFmt w:val="bullet"/>
      <w:start w:val="1"/>
    </w:lvl>
  </w:abstractNum>
  <w:abstractNum w:abstractNumId="162">
    <w:nsid w:val="214E"/>
    <w:multiLevelType w:val="hybridMultilevel"/>
    <w:lvl w:ilvl="0">
      <w:lvlJc w:val="left"/>
      <w:lvlText w:val="%1."/>
      <w:numFmt w:val="decimal"/>
      <w:start w:val="5"/>
    </w:lvl>
  </w:abstractNum>
  <w:abstractNum w:abstractNumId="163">
    <w:nsid w:val="342D"/>
    <w:multiLevelType w:val="hybridMultilevel"/>
    <w:lvl w:ilvl="0">
      <w:lvlJc w:val="left"/>
      <w:lvlText w:val="%1."/>
      <w:numFmt w:val="decimal"/>
      <w:start w:val="6"/>
    </w:lvl>
  </w:abstractNum>
  <w:abstractNum w:abstractNumId="164">
    <w:nsid w:val="7299"/>
    <w:multiLevelType w:val="hybridMultilevel"/>
    <w:lvl w:ilvl="0">
      <w:lvlJc w:val="left"/>
      <w:lvlText w:val="%1"/>
      <w:numFmt w:val="decimal"/>
      <w:start w:val="14"/>
    </w:lvl>
  </w:abstractNum>
  <w:abstractNum w:abstractNumId="165">
    <w:nsid w:val="5AE7"/>
    <w:multiLevelType w:val="hybridMultilevel"/>
    <w:lvl w:ilvl="0">
      <w:lvlJc w:val="left"/>
      <w:lvlText w:val="%1"/>
      <w:numFmt w:val="decimal"/>
      <w:start w:val="4"/>
    </w:lvl>
  </w:abstractNum>
  <w:abstractNum w:abstractNumId="166">
    <w:nsid w:val="5D3D"/>
    <w:multiLevelType w:val="hybridMultilevel"/>
    <w:lvl w:ilvl="0">
      <w:lvlJc w:val="left"/>
      <w:lvlText w:val="в"/>
      <w:numFmt w:val="bullet"/>
      <w:start w:val="1"/>
    </w:lvl>
    <w:lvl w:ilvl="1">
      <w:lvlJc w:val="left"/>
      <w:lvlText w:val="-"/>
      <w:numFmt w:val="bullet"/>
      <w:start w:val="1"/>
    </w:lvl>
  </w:abstractNum>
  <w:abstractNum w:abstractNumId="167">
    <w:nsid w:val="72B1"/>
    <w:multiLevelType w:val="hybridMultilevel"/>
    <w:lvl w:ilvl="0">
      <w:lvlJc w:val="left"/>
      <w:lvlText w:val="%1."/>
      <w:numFmt w:val="decimal"/>
      <w:start w:val="1"/>
    </w:lvl>
  </w:abstractNum>
  <w:abstractNum w:abstractNumId="168">
    <w:nsid w:val="3260"/>
    <w:multiLevelType w:val="hybridMultilevel"/>
    <w:lvl w:ilvl="0">
      <w:lvlJc w:val="left"/>
      <w:lvlText w:val="%1."/>
      <w:numFmt w:val="decimal"/>
      <w:start w:val="2"/>
    </w:lvl>
  </w:abstractNum>
  <w:abstractNum w:abstractNumId="169">
    <w:nsid w:val="32DE"/>
    <w:multiLevelType w:val="hybridMultilevel"/>
    <w:lvl w:ilvl="0">
      <w:lvlJc w:val="left"/>
      <w:lvlText w:val="-"/>
      <w:numFmt w:val="bullet"/>
      <w:start w:val="1"/>
    </w:lvl>
  </w:abstractNum>
  <w:abstractNum w:abstractNumId="170">
    <w:nsid w:val="73B1"/>
    <w:multiLevelType w:val="hybridMultilevel"/>
    <w:lvl w:ilvl="0">
      <w:lvlJc w:val="left"/>
      <w:lvlText w:val="-"/>
      <w:numFmt w:val="bullet"/>
      <w:start w:val="1"/>
    </w:lvl>
  </w:abstractNum>
  <w:abstractNum w:abstractNumId="171">
    <w:nsid w:val="2780"/>
    <w:multiLevelType w:val="hybridMultilevel"/>
    <w:lvl w:ilvl="0">
      <w:lvlJc w:val="left"/>
      <w:lvlText w:val="%1."/>
      <w:numFmt w:val="decimal"/>
      <w:start w:val="3"/>
    </w:lvl>
  </w:abstractNum>
  <w:abstractNum w:abstractNumId="172">
    <w:nsid w:val="31AD"/>
    <w:multiLevelType w:val="hybridMultilevel"/>
    <w:lvl w:ilvl="0">
      <w:lvlJc w:val="left"/>
      <w:lvlText w:val="%1."/>
      <w:numFmt w:val="decimal"/>
      <w:start w:val="4"/>
    </w:lvl>
  </w:abstractNum>
  <w:abstractNum w:abstractNumId="173">
    <w:nsid w:val="4908"/>
    <w:multiLevelType w:val="hybridMultilevel"/>
    <w:lvl w:ilvl="0">
      <w:lvlJc w:val="left"/>
      <w:lvlText w:val="%1"/>
      <w:numFmt w:val="decimal"/>
      <w:start w:val="15"/>
    </w:lvl>
  </w:abstractNum>
  <w:abstractNum w:abstractNumId="174">
    <w:nsid w:val="2D41"/>
    <w:multiLevelType w:val="hybridMultilevel"/>
    <w:lvl w:ilvl="0">
      <w:lvlJc w:val="left"/>
      <w:lvlText w:val="%1."/>
      <w:numFmt w:val="decimal"/>
      <w:start w:val="5"/>
    </w:lvl>
  </w:abstractNum>
  <w:abstractNum w:abstractNumId="175">
    <w:nsid w:val="5DE9"/>
    <w:multiLevelType w:val="hybridMultilevel"/>
    <w:lvl w:ilvl="0">
      <w:lvlJc w:val="left"/>
      <w:lvlText w:val="%1."/>
      <w:numFmt w:val="decimal"/>
      <w:start w:val="6"/>
    </w:lvl>
  </w:abstractNum>
  <w:abstractNum w:abstractNumId="176">
    <w:nsid w:val="5F67"/>
    <w:multiLevelType w:val="hybridMultilevel"/>
    <w:lvl w:ilvl="0">
      <w:lvlJc w:val="left"/>
      <w:lvlText w:val="%1."/>
      <w:numFmt w:val="decimal"/>
      <w:start w:val="7"/>
    </w:lvl>
  </w:abstractNum>
  <w:abstractNum w:abstractNumId="177">
    <w:nsid w:val="5E41"/>
    <w:multiLevelType w:val="hybridMultilevel"/>
    <w:lvl w:ilvl="0">
      <w:lvlJc w:val="left"/>
      <w:lvlText w:val="-"/>
      <w:numFmt w:val="bullet"/>
      <w:start w:val="1"/>
    </w:lvl>
  </w:abstractNum>
  <w:abstractNum w:abstractNumId="178">
    <w:nsid w:val="5EA5"/>
    <w:multiLevelType w:val="hybridMultilevel"/>
    <w:lvl w:ilvl="0">
      <w:lvlJc w:val="left"/>
      <w:lvlText w:val="%1."/>
      <w:numFmt w:val="decimal"/>
      <w:start w:val="1"/>
    </w:lvl>
  </w:abstractNum>
  <w:abstractNum w:abstractNumId="179">
    <w:nsid w:val="11D5"/>
    <w:multiLevelType w:val="hybridMultilevel"/>
    <w:lvl w:ilvl="0">
      <w:lvlJc w:val="left"/>
      <w:lvlText w:val="%1."/>
      <w:numFmt w:val="decimal"/>
      <w:start w:val="2"/>
    </w:lvl>
  </w:abstractNum>
  <w:abstractNum w:abstractNumId="180">
    <w:nsid w:val="199F"/>
    <w:multiLevelType w:val="hybridMultilevel"/>
    <w:lvl w:ilvl="0">
      <w:lvlJc w:val="left"/>
      <w:lvlText w:val="Я"/>
      <w:numFmt w:val="bullet"/>
      <w:start w:val="1"/>
    </w:lvl>
  </w:abstractNum>
  <w:abstractNum w:abstractNumId="181">
    <w:nsid w:val="22E4"/>
    <w:multiLevelType w:val="hybridMultilevel"/>
    <w:lvl w:ilvl="0">
      <w:lvlJc w:val="left"/>
      <w:lvlText w:val="\endash "/>
      <w:numFmt w:val="bullet"/>
      <w:start w:val="1"/>
    </w:lvl>
  </w:abstractNum>
  <w:abstractNum w:abstractNumId="182">
    <w:nsid w:val="5718"/>
    <w:multiLevelType w:val="hybridMultilevel"/>
    <w:lvl w:ilvl="0">
      <w:lvlJc w:val="left"/>
      <w:lvlText w:val="%1."/>
      <w:numFmt w:val="decimal"/>
      <w:start w:val="3"/>
    </w:lvl>
  </w:abstractNum>
  <w:abstractNum w:abstractNumId="183">
    <w:nsid w:val="749F"/>
    <w:multiLevelType w:val="hybridMultilevel"/>
    <w:lvl w:ilvl="0">
      <w:lvlJc w:val="left"/>
      <w:lvlText w:val="%1."/>
      <w:numFmt w:val="decimal"/>
      <w:start w:val="4"/>
    </w:lvl>
  </w:abstractNum>
  <w:abstractNum w:abstractNumId="184">
    <w:nsid w:val="2F15"/>
    <w:multiLevelType w:val="hybridMultilevel"/>
    <w:lvl w:ilvl="0">
      <w:lvlJc w:val="left"/>
      <w:lvlText w:val="-"/>
      <w:numFmt w:val="bullet"/>
      <w:start w:val="1"/>
    </w:lvl>
  </w:abstractNum>
  <w:abstractNum w:abstractNumId="185">
    <w:nsid w:val="4242"/>
    <w:multiLevelType w:val="hybridMultilevel"/>
    <w:lvl w:ilvl="0">
      <w:lvlJc w:val="left"/>
      <w:lvlText w:val="%1."/>
      <w:numFmt w:val="decimal"/>
      <w:start w:val="1"/>
    </w:lvl>
  </w:abstractNum>
  <w:abstractNum w:abstractNumId="186">
    <w:nsid w:val="E00"/>
    <w:multiLevelType w:val="hybridMultilevel"/>
    <w:lvl w:ilvl="0">
      <w:lvlJc w:val="left"/>
      <w:lvlText w:val="%1."/>
      <w:numFmt w:val="decimal"/>
      <w:start w:val="2"/>
    </w:lvl>
  </w:abstractNum>
  <w:abstractNum w:abstractNumId="187">
    <w:nsid w:val="7426"/>
    <w:multiLevelType w:val="hybridMultilevel"/>
    <w:lvl w:ilvl="0">
      <w:lvlJc w:val="left"/>
      <w:lvlText w:val="%1."/>
      <w:numFmt w:val="decimal"/>
      <w:start w:val="3"/>
    </w:lvl>
  </w:abstractNum>
  <w:abstractNum w:abstractNumId="188">
    <w:nsid w:val="19FE"/>
    <w:multiLevelType w:val="hybridMultilevel"/>
    <w:lvl w:ilvl="0">
      <w:lvlJc w:val="left"/>
      <w:lvlText w:val="в"/>
      <w:numFmt w:val="bullet"/>
      <w:start w:val="1"/>
    </w:lvl>
    <w:lvl w:ilvl="1">
      <w:lvlJc w:val="left"/>
      <w:lvlText w:val="%2."/>
      <w:numFmt w:val="decimal"/>
      <w:start w:val="4"/>
    </w:lvl>
  </w:abstractNum>
  <w:abstractNum w:abstractNumId="189">
    <w:nsid w:val="424C"/>
    <w:multiLevelType w:val="hybridMultilevel"/>
    <w:lvl w:ilvl="0">
      <w:lvlJc w:val="left"/>
      <w:lvlText w:val="%1."/>
      <w:numFmt w:val="decimal"/>
      <w:start w:val="6"/>
    </w:lvl>
  </w:abstractNum>
  <w:abstractNum w:abstractNumId="190">
    <w:nsid w:val="53D1"/>
    <w:multiLevelType w:val="hybridMultilevel"/>
    <w:lvl w:ilvl="0">
      <w:lvlJc w:val="left"/>
      <w:lvlText w:val="%1"/>
      <w:numFmt w:val="decimal"/>
      <w:start w:val="5"/>
    </w:lvl>
  </w:abstractNum>
  <w:abstractNum w:abstractNumId="191">
    <w:nsid w:val="3821"/>
    <w:multiLevelType w:val="hybridMultilevel"/>
    <w:lvl w:ilvl="0">
      <w:lvlJc w:val="left"/>
      <w:lvlText w:val="-"/>
      <w:numFmt w:val="bullet"/>
      <w:start w:val="1"/>
    </w:lvl>
  </w:abstractNum>
  <w:abstractNum w:abstractNumId="192">
    <w:nsid w:val="5804"/>
    <w:multiLevelType w:val="hybridMultilevel"/>
    <w:lvl w:ilvl="0">
      <w:lvlJc w:val="left"/>
      <w:lvlText w:val="%1."/>
      <w:numFmt w:val="decimal"/>
      <w:start w:val="1"/>
    </w:lvl>
  </w:abstractNum>
  <w:abstractNum w:abstractNumId="193">
    <w:nsid w:val="B93"/>
    <w:multiLevelType w:val="hybridMultilevel"/>
    <w:lvl w:ilvl="0">
      <w:lvlJc w:val="left"/>
      <w:lvlText w:val="-"/>
      <w:numFmt w:val="bullet"/>
      <w:start w:val="1"/>
    </w:lvl>
  </w:abstractNum>
  <w:abstractNum w:abstractNumId="194">
    <w:nsid w:val="A2F"/>
    <w:multiLevelType w:val="hybridMultilevel"/>
    <w:lvl w:ilvl="0">
      <w:lvlJc w:val="left"/>
      <w:lvlText w:val="%1."/>
      <w:numFmt w:val="decimal"/>
      <w:start w:val="2"/>
    </w:lvl>
  </w:abstractNum>
  <w:abstractNum w:abstractNumId="195">
    <w:nsid w:val="9B3"/>
    <w:multiLevelType w:val="hybridMultilevel"/>
    <w:lvl w:ilvl="0">
      <w:lvlJc w:val="left"/>
      <w:lvlText w:val="-"/>
      <w:numFmt w:val="bullet"/>
      <w:start w:val="1"/>
    </w:lvl>
  </w:abstractNum>
  <w:abstractNum w:abstractNumId="196">
    <w:nsid w:val="38F"/>
    <w:multiLevelType w:val="hybridMultilevel"/>
    <w:lvl w:ilvl="0">
      <w:lvlJc w:val="left"/>
      <w:lvlText w:val="-"/>
      <w:numFmt w:val="bullet"/>
      <w:start w:val="1"/>
    </w:lvl>
  </w:abstractNum>
  <w:abstractNum w:abstractNumId="197">
    <w:nsid w:val="2D73"/>
    <w:multiLevelType w:val="hybridMultilevel"/>
    <w:lvl w:ilvl="0">
      <w:lvlJc w:val="left"/>
      <w:lvlText w:val="%1."/>
      <w:numFmt w:val="decimal"/>
      <w:start w:val="3"/>
    </w:lvl>
  </w:abstractNum>
  <w:abstractNum w:abstractNumId="198">
    <w:nsid w:val="2753"/>
    <w:multiLevelType w:val="hybridMultilevel"/>
    <w:lvl w:ilvl="0">
      <w:lvlJc w:val="left"/>
      <w:lvlText w:val="%1."/>
      <w:numFmt w:val="decimal"/>
      <w:start w:val="4"/>
    </w:lvl>
  </w:abstractNum>
  <w:abstractNum w:abstractNumId="199">
    <w:nsid w:val="5940"/>
    <w:multiLevelType w:val="hybridMultilevel"/>
    <w:lvl w:ilvl="0">
      <w:lvlJc w:val="left"/>
      <w:lvlText w:val="-"/>
      <w:numFmt w:val="bullet"/>
      <w:start w:val="1"/>
    </w:lvl>
  </w:abstractNum>
  <w:abstractNum w:abstractNumId="200">
    <w:nsid w:val="1243"/>
    <w:multiLevelType w:val="hybridMultilevel"/>
    <w:lvl w:ilvl="0">
      <w:lvlJc w:val="left"/>
      <w:lvlText w:val="%1."/>
      <w:numFmt w:val="decimal"/>
      <w:start w:val="1"/>
    </w:lvl>
  </w:abstractNum>
  <w:abstractNum w:abstractNumId="201">
    <w:nsid w:val="328A"/>
    <w:multiLevelType w:val="hybridMultilevel"/>
    <w:lvl w:ilvl="0">
      <w:lvlJc w:val="left"/>
      <w:lvlText w:val="%1."/>
      <w:numFmt w:val="decimal"/>
      <w:start w:val="2"/>
    </w:lvl>
  </w:abstractNum>
  <w:abstractNum w:abstractNumId="202">
    <w:nsid w:val="8AF"/>
    <w:multiLevelType w:val="hybridMultilevel"/>
    <w:lvl w:ilvl="0">
      <w:lvlJc w:val="left"/>
      <w:lvlText w:val="%1"/>
      <w:numFmt w:val="decimal"/>
      <w:start w:val="16"/>
    </w:lvl>
  </w:abstractNum>
  <w:abstractNum w:abstractNumId="203">
    <w:nsid w:val="567E"/>
    <w:multiLevelType w:val="hybridMultilevel"/>
    <w:lvl w:ilvl="0">
      <w:lvlJc w:val="left"/>
      <w:lvlText w:val="с"/>
      <w:numFmt w:val="bullet"/>
      <w:start w:val="1"/>
    </w:lvl>
    <w:lvl w:ilvl="1">
      <w:lvlJc w:val="left"/>
      <w:lvlText w:val="%2."/>
      <w:numFmt w:val="decimal"/>
      <w:start w:val="3"/>
    </w:lvl>
  </w:abstractNum>
  <w:abstractNum w:abstractNumId="204">
    <w:nsid w:val="5CCA"/>
    <w:multiLevelType w:val="hybridMultilevel"/>
    <w:lvl w:ilvl="0">
      <w:lvlJc w:val="left"/>
      <w:lvlText w:val="%1."/>
      <w:numFmt w:val="decimal"/>
      <w:start w:val="4"/>
    </w:lvl>
  </w:abstractNum>
  <w:abstractNum w:abstractNumId="205">
    <w:nsid w:val="196F"/>
    <w:multiLevelType w:val="hybridMultilevel"/>
    <w:lvl w:ilvl="0">
      <w:lvlJc w:val="left"/>
      <w:lvlText w:val="%1."/>
      <w:numFmt w:val="decimal"/>
      <w:start w:val="5"/>
    </w:lvl>
  </w:abstractNum>
  <w:abstractNum w:abstractNumId="206">
    <w:nsid w:val="58D5"/>
    <w:multiLevelType w:val="hybridMultilevel"/>
    <w:lvl w:ilvl="0">
      <w:lvlJc w:val="left"/>
      <w:lvlText w:val="-"/>
      <w:numFmt w:val="bullet"/>
      <w:start w:val="1"/>
    </w:lvl>
  </w:abstractNum>
  <w:abstractNum w:abstractNumId="207">
    <w:nsid w:val="4ECF"/>
    <w:multiLevelType w:val="hybridMultilevel"/>
    <w:lvl w:ilvl="0">
      <w:lvlJc w:val="left"/>
      <w:lvlText w:val="%1."/>
      <w:numFmt w:val="decimal"/>
      <w:start w:val="1"/>
    </w:lvl>
  </w:abstractNum>
  <w:abstractNum w:abstractNumId="208">
    <w:nsid w:val="53D3"/>
    <w:multiLevelType w:val="hybridMultilevel"/>
    <w:lvl w:ilvl="0">
      <w:lvlJc w:val="left"/>
      <w:lvlText w:val="-"/>
      <w:numFmt w:val="bullet"/>
      <w:start w:val="1"/>
    </w:lvl>
  </w:abstractNum>
  <w:abstractNum w:abstractNumId="209">
    <w:nsid w:val="45A1"/>
    <w:multiLevelType w:val="hybridMultilevel"/>
    <w:lvl w:ilvl="0">
      <w:lvlJc w:val="left"/>
      <w:lvlText w:val="-"/>
      <w:numFmt w:val="bullet"/>
      <w:start w:val="1"/>
    </w:lvl>
  </w:abstractNum>
  <w:abstractNum w:abstractNumId="210">
    <w:nsid w:val="C95"/>
    <w:multiLevelType w:val="hybridMultilevel"/>
    <w:lvl w:ilvl="0">
      <w:lvlJc w:val="left"/>
      <w:lvlText w:val="%1."/>
      <w:numFmt w:val="decimal"/>
      <w:start w:val="2"/>
    </w:lvl>
  </w:abstractNum>
  <w:abstractNum w:abstractNumId="211">
    <w:nsid w:val="45CE"/>
    <w:multiLevelType w:val="hybridMultilevel"/>
    <w:lvl w:ilvl="0">
      <w:lvlJc w:val="left"/>
      <w:lvlText w:val="В"/>
      <w:numFmt w:val="bullet"/>
      <w:start w:val="1"/>
    </w:lvl>
  </w:abstractNum>
  <w:abstractNum w:abstractNumId="212">
    <w:nsid w:val="7CBE"/>
    <w:multiLevelType w:val="hybridMultilevel"/>
    <w:lvl w:ilvl="0">
      <w:lvlJc w:val="left"/>
      <w:lvlText w:val="В"/>
      <w:numFmt w:val="bullet"/>
      <w:start w:val="1"/>
    </w:lvl>
  </w:abstractNum>
  <w:abstractNum w:abstractNumId="213">
    <w:nsid w:val="3B65"/>
    <w:multiLevelType w:val="hybridMultilevel"/>
    <w:lvl w:ilvl="0">
      <w:lvlJc w:val="left"/>
      <w:lvlText w:val="У"/>
      <w:numFmt w:val="bullet"/>
      <w:start w:val="1"/>
    </w:lvl>
  </w:abstractNum>
  <w:abstractNum w:abstractNumId="214">
    <w:nsid w:val="7C27"/>
    <w:multiLevelType w:val="hybridMultilevel"/>
    <w:lvl w:ilvl="0">
      <w:lvlJc w:val="left"/>
      <w:lvlText w:val="и"/>
      <w:numFmt w:val="bullet"/>
      <w:start w:val="1"/>
    </w:lvl>
  </w:abstractNum>
  <w:abstractNum w:abstractNumId="215">
    <w:nsid w:val="5D2A"/>
    <w:multiLevelType w:val="hybridMultilevel"/>
    <w:lvl w:ilvl="0">
      <w:lvlJc w:val="left"/>
      <w:lvlText w:val="Я"/>
      <w:numFmt w:val="bullet"/>
      <w:start w:val="1"/>
    </w:lvl>
  </w:abstractNum>
  <w:abstractNum w:abstractNumId="216">
    <w:nsid w:val="43F6"/>
    <w:multiLevelType w:val="hybridMultilevel"/>
    <w:lvl w:ilvl="0">
      <w:lvlJc w:val="left"/>
      <w:lvlText w:val="с"/>
      <w:numFmt w:val="bullet"/>
      <w:start w:val="1"/>
    </w:lvl>
  </w:abstractNum>
  <w:abstractNum w:abstractNumId="217">
    <w:nsid w:val="5707"/>
    <w:multiLevelType w:val="hybridMultilevel"/>
    <w:lvl w:ilvl="0">
      <w:lvlJc w:val="left"/>
      <w:lvlText w:val="в"/>
      <w:numFmt w:val="bullet"/>
      <w:start w:val="1"/>
    </w:lvl>
    <w:lvl w:ilvl="1">
      <w:lvlJc w:val="left"/>
      <w:lvlText w:val="\emdash "/>
      <w:numFmt w:val="bullet"/>
      <w:start w:val="1"/>
    </w:lvl>
  </w:abstractNum>
  <w:abstractNum w:abstractNumId="218">
    <w:nsid w:val="58AD"/>
    <w:multiLevelType w:val="hybridMultilevel"/>
    <w:lvl w:ilvl="0">
      <w:lvlJc w:val="left"/>
      <w:lvlText w:val="%1."/>
      <w:numFmt w:val="decimal"/>
      <w:start w:val="11"/>
    </w:lvl>
  </w:abstractNum>
  <w:abstractNum w:abstractNumId="219">
    <w:nsid w:val="2FA1"/>
    <w:multiLevelType w:val="hybridMultilevel"/>
    <w:lvl w:ilvl="0">
      <w:lvlJc w:val="left"/>
      <w:lvlText w:val="%1"/>
      <w:numFmt w:val="decimal"/>
      <w:start w:val="6"/>
    </w:lvl>
  </w:abstractNum>
  <w:abstractNum w:abstractNumId="220">
    <w:nsid w:val="31BE"/>
    <w:multiLevelType w:val="hybridMultilevel"/>
    <w:lvl w:ilvl="0">
      <w:lvlJc w:val="left"/>
      <w:lvlText w:val="-"/>
      <w:numFmt w:val="bullet"/>
      <w:start w:val="1"/>
    </w:lvl>
  </w:abstractNum>
  <w:abstractNum w:abstractNumId="221">
    <w:nsid w:val="665"/>
    <w:multiLevelType w:val="hybridMultilevel"/>
    <w:lvl w:ilvl="0">
      <w:lvlJc w:val="left"/>
      <w:lvlText w:val="%1."/>
      <w:numFmt w:val="decimal"/>
      <w:start w:val="1"/>
    </w:lvl>
  </w:abstractNum>
  <w:abstractNum w:abstractNumId="222">
    <w:nsid w:val="67A6"/>
    <w:multiLevelType w:val="hybridMultilevel"/>
    <w:lvl w:ilvl="0">
      <w:lvlJc w:val="left"/>
      <w:lvlText w:val="%1."/>
      <w:numFmt w:val="decimal"/>
      <w:start w:val="2"/>
    </w:lvl>
  </w:abstractNum>
  <w:abstractNum w:abstractNumId="223">
    <w:nsid w:val="15B4"/>
    <w:multiLevelType w:val="hybridMultilevel"/>
    <w:lvl w:ilvl="0">
      <w:lvlJc w:val="left"/>
      <w:lvlText w:val="%1"/>
      <w:numFmt w:val="decimal"/>
      <w:start w:val="17"/>
    </w:lvl>
  </w:abstractNum>
  <w:abstractNum w:abstractNumId="224">
    <w:nsid w:val="7C9"/>
    <w:multiLevelType w:val="hybridMultilevel"/>
    <w:lvl w:ilvl="0">
      <w:lvlJc w:val="left"/>
      <w:lvlText w:val="с"/>
      <w:numFmt w:val="bullet"/>
      <w:start w:val="1"/>
    </w:lvl>
    <w:lvl w:ilvl="1">
      <w:lvlJc w:val="left"/>
      <w:lvlText w:val="С"/>
      <w:numFmt w:val="bullet"/>
      <w:start w:val="1"/>
    </w:lvl>
  </w:abstractNum>
  <w:abstractNum w:abstractNumId="225">
    <w:nsid w:val="27C0"/>
    <w:multiLevelType w:val="hybridMultilevel"/>
    <w:lvl w:ilvl="0">
      <w:lvlJc w:val="left"/>
      <w:lvlText w:val="%1."/>
      <w:numFmt w:val="decimal"/>
      <w:start w:val="3"/>
    </w:lvl>
  </w:abstractNum>
  <w:abstractNum w:abstractNumId="226">
    <w:nsid w:val="6469"/>
    <w:multiLevelType w:val="hybridMultilevel"/>
    <w:lvl w:ilvl="0">
      <w:lvlJc w:val="left"/>
      <w:lvlText w:val="%1."/>
      <w:numFmt w:val="decimal"/>
      <w:start w:val="4"/>
    </w:lvl>
  </w:abstractNum>
  <w:abstractNum w:abstractNumId="227">
    <w:nsid w:val="1B32"/>
    <w:multiLevelType w:val="hybridMultilevel"/>
    <w:lvl w:ilvl="0">
      <w:lvlJc w:val="left"/>
      <w:lvlText w:val="-"/>
      <w:numFmt w:val="bullet"/>
      <w:start w:val="1"/>
    </w:lvl>
  </w:abstractNum>
  <w:abstractNum w:abstractNumId="228">
    <w:nsid w:val="2934"/>
    <w:multiLevelType w:val="hybridMultilevel"/>
    <w:lvl w:ilvl="0">
      <w:lvlJc w:val="left"/>
      <w:lvlText w:val="%1."/>
      <w:numFmt w:val="decimal"/>
      <w:start w:val="1"/>
    </w:lvl>
  </w:abstractNum>
  <w:abstractNum w:abstractNumId="229">
    <w:nsid w:val="3E09"/>
    <w:multiLevelType w:val="hybridMultilevel"/>
    <w:lvl w:ilvl="0">
      <w:lvlJc w:val="left"/>
      <w:lvlText w:val="%1."/>
      <w:numFmt w:val="decimal"/>
      <w:start w:val="2"/>
    </w:lvl>
  </w:abstractNum>
  <w:abstractNum w:abstractNumId="230">
    <w:nsid w:val="12C"/>
    <w:multiLevelType w:val="hybridMultilevel"/>
    <w:lvl w:ilvl="0">
      <w:lvlJc w:val="left"/>
      <w:lvlText w:val="%1."/>
      <w:numFmt w:val="decimal"/>
      <w:start w:val="3"/>
    </w:lvl>
  </w:abstractNum>
  <w:abstractNum w:abstractNumId="231">
    <w:nsid w:val="384D"/>
    <w:multiLevelType w:val="hybridMultilevel"/>
    <w:lvl w:ilvl="0">
      <w:lvlJc w:val="left"/>
      <w:lvlText w:val="%1."/>
      <w:numFmt w:val="decimal"/>
      <w:start w:val="4"/>
    </w:lvl>
  </w:abstractNum>
  <w:abstractNum w:abstractNumId="232">
    <w:nsid w:val="4101"/>
    <w:multiLevelType w:val="hybridMultilevel"/>
    <w:lvl w:ilvl="0">
      <w:lvlJc w:val="left"/>
      <w:lvlText w:val="-"/>
      <w:numFmt w:val="bullet"/>
      <w:start w:val="1"/>
    </w:lvl>
  </w:abstractNum>
  <w:abstractNum w:abstractNumId="233">
    <w:nsid w:val="4D8F"/>
    <w:multiLevelType w:val="hybridMultilevel"/>
    <w:lvl w:ilvl="0">
      <w:lvlJc w:val="left"/>
      <w:lvlText w:val="%1."/>
      <w:numFmt w:val="decimal"/>
      <w:start w:val="1"/>
    </w:lvl>
  </w:abstractNum>
  <w:abstractNum w:abstractNumId="234">
    <w:nsid w:val="6117"/>
    <w:multiLevelType w:val="hybridMultilevel"/>
    <w:lvl w:ilvl="0">
      <w:lvlJc w:val="left"/>
      <w:lvlText w:val="-"/>
      <w:numFmt w:val="bullet"/>
      <w:start w:val="1"/>
    </w:lvl>
  </w:abstractNum>
  <w:abstractNum w:abstractNumId="235">
    <w:nsid w:val="3356"/>
    <w:multiLevelType w:val="hybridMultilevel"/>
    <w:lvl w:ilvl="0">
      <w:lvlJc w:val="left"/>
      <w:lvlText w:val="%1."/>
      <w:numFmt w:val="decimal"/>
      <w:start w:val="2"/>
    </w:lvl>
  </w:abstractNum>
  <w:abstractNum w:abstractNumId="236">
    <w:nsid w:val="2CC6"/>
    <w:multiLevelType w:val="hybridMultilevel"/>
    <w:lvl w:ilvl="0">
      <w:lvlJc w:val="left"/>
      <w:lvlText w:val="%1."/>
      <w:numFmt w:val="decimal"/>
      <w:start w:val="3"/>
    </w:lvl>
  </w:abstractNum>
  <w:abstractNum w:abstractNumId="237">
    <w:nsid w:val="6BDB"/>
    <w:multiLevelType w:val="hybridMultilevel"/>
    <w:lvl w:ilvl="0">
      <w:lvlJc w:val="left"/>
      <w:lvlText w:val="\endash "/>
      <w:numFmt w:val="bullet"/>
      <w:start w:val="1"/>
    </w:lvl>
  </w:abstractNum>
  <w:abstractNum w:abstractNumId="238">
    <w:nsid w:val="789D"/>
    <w:multiLevelType w:val="hybridMultilevel"/>
    <w:lvl w:ilvl="0">
      <w:lvlJc w:val="left"/>
      <w:lvlText w:val="-"/>
      <w:numFmt w:val="bullet"/>
      <w:start w:val="1"/>
    </w:lvl>
  </w:abstractNum>
  <w:abstractNum w:abstractNumId="239">
    <w:nsid w:val="4FC8"/>
    <w:multiLevelType w:val="hybridMultilevel"/>
    <w:lvl w:ilvl="0">
      <w:lvlJc w:val="left"/>
      <w:lvlText w:val="%1."/>
      <w:numFmt w:val="decimal"/>
      <w:start w:val="5"/>
    </w:lvl>
  </w:abstractNum>
  <w:abstractNum w:abstractNumId="240">
    <w:nsid w:val="7FA6"/>
    <w:multiLevelType w:val="hybridMultilevel"/>
    <w:lvl w:ilvl="0">
      <w:lvlJc w:val="left"/>
      <w:lvlText w:val="%1"/>
      <w:numFmt w:val="decimal"/>
      <w:start w:val="7"/>
    </w:lvl>
  </w:abstractNum>
  <w:abstractNum w:abstractNumId="241">
    <w:nsid w:val="6D8"/>
    <w:multiLevelType w:val="hybridMultilevel"/>
    <w:lvl w:ilvl="0">
      <w:lvlJc w:val="left"/>
      <w:lvlText w:val="-"/>
      <w:numFmt w:val="bullet"/>
      <w:start w:val="1"/>
    </w:lvl>
  </w:abstractNum>
  <w:abstractNum w:abstractNumId="242">
    <w:nsid w:val="480B"/>
    <w:multiLevelType w:val="hybridMultilevel"/>
    <w:lvl w:ilvl="0">
      <w:lvlJc w:val="left"/>
      <w:lvlText w:val="%1."/>
      <w:numFmt w:val="decimal"/>
      <w:start w:val="1"/>
    </w:lvl>
  </w:abstractNum>
  <w:abstractNum w:abstractNumId="243">
    <w:nsid w:val="6E88"/>
    <w:multiLevelType w:val="hybridMultilevel"/>
    <w:lvl w:ilvl="0">
      <w:lvlJc w:val="left"/>
      <w:lvlText w:val="%1"/>
      <w:numFmt w:val="decimal"/>
      <w:start w:val="18"/>
    </w:lvl>
  </w:abstractNum>
  <w:abstractNum w:abstractNumId="244">
    <w:nsid w:val="3181"/>
    <w:multiLevelType w:val="hybridMultilevel"/>
    <w:lvl w:ilvl="0">
      <w:lvlJc w:val="left"/>
      <w:lvlText w:val="%1."/>
      <w:numFmt w:val="decimal"/>
      <w:start w:val="2"/>
    </w:lvl>
  </w:abstractNum>
  <w:abstractNum w:abstractNumId="245">
    <w:nsid w:val="2738"/>
    <w:multiLevelType w:val="hybridMultilevel"/>
    <w:lvl w:ilvl="0">
      <w:lvlJc w:val="left"/>
      <w:lvlText w:val="%1."/>
      <w:numFmt w:val="decimal"/>
      <w:start w:val="3"/>
    </w:lvl>
  </w:abstractNum>
  <w:abstractNum w:abstractNumId="246">
    <w:nsid w:val="2461"/>
    <w:multiLevelType w:val="hybridMultilevel"/>
    <w:lvl w:ilvl="0">
      <w:lvlJc w:val="left"/>
      <w:lvlText w:val="%1."/>
      <w:numFmt w:val="decimal"/>
      <w:start w:val="4"/>
    </w:lvl>
  </w:abstractNum>
  <w:abstractNum w:abstractNumId="247">
    <w:nsid w:val="36B"/>
    <w:multiLevelType w:val="hybridMultilevel"/>
    <w:lvl w:ilvl="0">
      <w:lvlJc w:val="left"/>
      <w:lvlText w:val="%1."/>
      <w:numFmt w:val="decimal"/>
      <w:start w:val="5"/>
    </w:lvl>
  </w:abstractNum>
  <w:abstractNum w:abstractNumId="248">
    <w:nsid w:val="4E68"/>
    <w:multiLevelType w:val="hybridMultilevel"/>
    <w:lvl w:ilvl="0">
      <w:lvlJc w:val="left"/>
      <w:lvlText w:val="-"/>
      <w:numFmt w:val="bullet"/>
      <w:start w:val="1"/>
    </w:lvl>
  </w:abstractNum>
  <w:abstractNum w:abstractNumId="249">
    <w:nsid w:val="3212"/>
    <w:multiLevelType w:val="hybridMultilevel"/>
    <w:lvl w:ilvl="0">
      <w:lvlJc w:val="left"/>
      <w:lvlText w:val="%1."/>
      <w:numFmt w:val="decimal"/>
      <w:start w:val="1"/>
    </w:lvl>
  </w:abstractNum>
  <w:abstractNum w:abstractNumId="250">
    <w:nsid w:val="262"/>
    <w:multiLevelType w:val="hybridMultilevel"/>
    <w:lvl w:ilvl="0">
      <w:lvlJc w:val="left"/>
      <w:lvlText w:val="-"/>
      <w:numFmt w:val="bullet"/>
      <w:start w:val="1"/>
    </w:lvl>
  </w:abstractNum>
  <w:abstractNum w:abstractNumId="251">
    <w:nsid w:val="3F9"/>
    <w:multiLevelType w:val="hybridMultilevel"/>
    <w:lvl w:ilvl="0">
      <w:lvlJc w:val="left"/>
      <w:lvlText w:val="%1."/>
      <w:numFmt w:val="decimal"/>
      <w:start w:val="2"/>
    </w:lvl>
  </w:abstractNum>
  <w:abstractNum w:abstractNumId="252">
    <w:nsid w:val="3A54"/>
    <w:multiLevelType w:val="hybridMultilevel"/>
    <w:lvl w:ilvl="0">
      <w:lvlJc w:val="left"/>
      <w:lvlText w:val="%1."/>
      <w:numFmt w:val="decimal"/>
      <w:start w:val="3"/>
    </w:lvl>
  </w:abstractNum>
  <w:abstractNum w:abstractNumId="253">
    <w:nsid w:val="6DD0"/>
    <w:multiLevelType w:val="hybridMultilevel"/>
    <w:lvl w:ilvl="0">
      <w:lvlJc w:val="left"/>
      <w:lvlText w:val="%1."/>
      <w:numFmt w:val="decimal"/>
      <w:start w:val="4"/>
    </w:lvl>
  </w:abstractNum>
  <w:abstractNum w:abstractNumId="254">
    <w:nsid w:val="77E7"/>
    <w:multiLevelType w:val="hybridMultilevel"/>
    <w:lvl w:ilvl="0">
      <w:lvlJc w:val="left"/>
      <w:lvlText w:val="%1."/>
      <w:numFmt w:val="decimal"/>
      <w:start w:val="5"/>
    </w:lvl>
  </w:abstractNum>
  <w:abstractNum w:abstractNumId="255">
    <w:nsid w:val="3371"/>
    <w:multiLevelType w:val="hybridMultilevel"/>
    <w:lvl w:ilvl="0">
      <w:lvlJc w:val="left"/>
      <w:lvlText w:val="%1."/>
      <w:numFmt w:val="decimal"/>
      <w:start w:val="6"/>
    </w:lvl>
  </w:abstractNum>
  <w:abstractNum w:abstractNumId="256">
    <w:nsid w:val="5D17"/>
    <w:multiLevelType w:val="hybridMultilevel"/>
    <w:lvl w:ilvl="0">
      <w:lvlJc w:val="left"/>
      <w:lvlText w:val="-"/>
      <w:numFmt w:val="bullet"/>
      <w:start w:val="1"/>
    </w:lvl>
  </w:abstractNum>
  <w:abstractNum w:abstractNumId="257">
    <w:nsid w:val="4E48"/>
    <w:multiLevelType w:val="hybridMultilevel"/>
    <w:lvl w:ilvl="0">
      <w:lvlJc w:val="left"/>
      <w:lvlText w:val="%1."/>
      <w:numFmt w:val="decimal"/>
      <w:start w:val="1"/>
    </w:lvl>
  </w:abstractNum>
  <w:abstractNum w:abstractNumId="258">
    <w:nsid w:val="6778"/>
    <w:multiLevelType w:val="hybridMultilevel"/>
    <w:lvl w:ilvl="0">
      <w:lvlJc w:val="left"/>
      <w:lvlText w:val="%1."/>
      <w:numFmt w:val="decimal"/>
      <w:start w:val="2"/>
    </w:lvl>
  </w:abstractNum>
  <w:abstractNum w:abstractNumId="259">
    <w:nsid w:val="700D"/>
    <w:multiLevelType w:val="hybridMultilevel"/>
    <w:lvl w:ilvl="0">
      <w:lvlJc w:val="left"/>
      <w:lvlText w:val="%1."/>
      <w:numFmt w:val="decimal"/>
      <w:start w:val="3"/>
    </w:lvl>
  </w:abstractNum>
  <w:abstractNum w:abstractNumId="260">
    <w:nsid w:val="4A92"/>
    <w:multiLevelType w:val="hybridMultilevel"/>
    <w:lvl w:ilvl="0">
      <w:lvlJc w:val="left"/>
      <w:lvlText w:val="%1."/>
      <w:numFmt w:val="decimal"/>
      <w:start w:val="4"/>
    </w:lvl>
  </w:abstractNum>
  <w:abstractNum w:abstractNumId="261">
    <w:nsid w:val="4C29"/>
    <w:multiLevelType w:val="hybridMultilevel"/>
    <w:lvl w:ilvl="0">
      <w:lvlJc w:val="left"/>
      <w:lvlText w:val="%1"/>
      <w:numFmt w:val="decimal"/>
      <w:start w:val="8"/>
    </w:lvl>
  </w:abstractNum>
  <w:abstractNum w:abstractNumId="262">
    <w:nsid w:val="A1D"/>
    <w:multiLevelType w:val="hybridMultilevel"/>
    <w:lvl w:ilvl="0">
      <w:lvlJc w:val="left"/>
      <w:lvlText w:val="-"/>
      <w:numFmt w:val="bullet"/>
      <w:start w:val="1"/>
    </w:lvl>
  </w:abstractNum>
  <w:abstractNum w:abstractNumId="263">
    <w:nsid w:val="6586"/>
    <w:multiLevelType w:val="hybridMultilevel"/>
    <w:lvl w:ilvl="0">
      <w:lvlJc w:val="left"/>
      <w:lvlText w:val="%1."/>
      <w:numFmt w:val="decimal"/>
      <w:start w:val="1"/>
    </w:lvl>
  </w:abstractNum>
  <w:abstractNum w:abstractNumId="264">
    <w:nsid w:val="3B29"/>
    <w:multiLevelType w:val="hybridMultilevel"/>
    <w:lvl w:ilvl="0">
      <w:lvlJc w:val="left"/>
      <w:lvlText w:val="%1."/>
      <w:numFmt w:val="decimal"/>
      <w:start w:val="2"/>
    </w:lvl>
  </w:abstractNum>
  <w:abstractNum w:abstractNumId="265">
    <w:nsid w:val="4B99"/>
    <w:multiLevelType w:val="hybridMultilevel"/>
    <w:lvl w:ilvl="0">
      <w:lvlJc w:val="left"/>
      <w:lvlText w:val="%1."/>
      <w:numFmt w:val="decimal"/>
      <w:start w:val="3"/>
    </w:lvl>
  </w:abstractNum>
  <w:abstractNum w:abstractNumId="266">
    <w:nsid w:val="4B72"/>
    <w:multiLevelType w:val="hybridMultilevel"/>
    <w:lvl w:ilvl="0">
      <w:lvlJc w:val="left"/>
      <w:lvlText w:val="В"/>
      <w:numFmt w:val="bullet"/>
      <w:start w:val="1"/>
    </w:lvl>
    <w:lvl w:ilvl="1">
      <w:lvlJc w:val="left"/>
      <w:lvlText w:val="В"/>
      <w:numFmt w:val="bullet"/>
      <w:start w:val="1"/>
    </w:lvl>
  </w:abstractNum>
  <w:abstractNum w:abstractNumId="267">
    <w:nsid w:val="48DB"/>
    <w:multiLevelType w:val="hybridMultilevel"/>
    <w:lvl w:ilvl="0">
      <w:lvlJc w:val="left"/>
      <w:lvlText w:val="%1."/>
      <w:numFmt w:val="decimal"/>
      <w:start w:val="4"/>
    </w:lvl>
  </w:abstractNum>
  <w:abstractNum w:abstractNumId="268">
    <w:nsid w:val="6874"/>
    <w:multiLevelType w:val="hybridMultilevel"/>
    <w:lvl w:ilvl="0">
      <w:lvlJc w:val="left"/>
      <w:lvlText w:val="и"/>
      <w:numFmt w:val="bullet"/>
      <w:start w:val="1"/>
    </w:lvl>
    <w:lvl w:ilvl="1">
      <w:lvlJc w:val="left"/>
      <w:lvlText w:val="-"/>
      <w:numFmt w:val="bullet"/>
      <w:start w:val="1"/>
    </w:lvl>
  </w:abstractNum>
  <w:abstractNum w:abstractNumId="269">
    <w:nsid w:val="561C"/>
    <w:multiLevelType w:val="hybridMultilevel"/>
    <w:lvl w:ilvl="0">
      <w:lvlJc w:val="left"/>
      <w:lvlText w:val="%1."/>
      <w:numFmt w:val="decimal"/>
      <w:start w:val="1"/>
    </w:lvl>
  </w:abstractNum>
  <w:abstractNum w:abstractNumId="270">
    <w:nsid w:val="2BFA"/>
    <w:multiLevelType w:val="hybridMultilevel"/>
    <w:lvl w:ilvl="0">
      <w:lvlJc w:val="left"/>
      <w:lvlText w:val="%1."/>
      <w:numFmt w:val="decimal"/>
      <w:start w:val="2"/>
    </w:lvl>
  </w:abstractNum>
  <w:abstractNum w:abstractNumId="271">
    <w:nsid w:val="14F"/>
    <w:multiLevelType w:val="hybridMultilevel"/>
    <w:lvl w:ilvl="0">
      <w:lvlJc w:val="left"/>
      <w:lvlText w:val="С"/>
      <w:numFmt w:val="bullet"/>
      <w:start w:val="1"/>
    </w:lvl>
  </w:abstractNum>
  <w:abstractNum w:abstractNumId="272">
    <w:nsid w:val="2237"/>
    <w:multiLevelType w:val="hybridMultilevel"/>
    <w:lvl w:ilvl="0">
      <w:lvlJc w:val="left"/>
      <w:lvlText w:val="%1."/>
      <w:numFmt w:val="decimal"/>
      <w:start w:val="3"/>
    </w:lvl>
  </w:abstractNum>
  <w:abstractNum w:abstractNumId="273">
    <w:nsid w:val="2BB8"/>
    <w:multiLevelType w:val="hybridMultilevel"/>
    <w:lvl w:ilvl="0">
      <w:lvlJc w:val="left"/>
      <w:lvlText w:val="-"/>
      <w:numFmt w:val="bullet"/>
      <w:start w:val="1"/>
    </w:lvl>
  </w:abstractNum>
  <w:abstractNum w:abstractNumId="274">
    <w:nsid w:val="1DB5"/>
    <w:multiLevelType w:val="hybridMultilevel"/>
    <w:lvl w:ilvl="0">
      <w:lvlJc w:val="left"/>
      <w:lvlText w:val="%1."/>
      <w:numFmt w:val="decimal"/>
      <w:start w:val="5"/>
    </w:lvl>
  </w:abstractNum>
  <w:abstractNum w:abstractNumId="275">
    <w:nsid w:val="62B0"/>
    <w:multiLevelType w:val="hybridMultilevel"/>
    <w:lvl w:ilvl="0">
      <w:lvlJc w:val="left"/>
      <w:lvlText w:val="и"/>
      <w:numFmt w:val="bullet"/>
      <w:start w:val="1"/>
    </w:lvl>
    <w:lvl w:ilvl="1">
      <w:lvlJc w:val="left"/>
      <w:lvlText w:val="%2."/>
      <w:numFmt w:val="decimal"/>
      <w:start w:val="6"/>
    </w:lvl>
  </w:abstractNum>
  <w:abstractNum w:abstractNumId="276">
    <w:nsid w:val="2F95"/>
    <w:multiLevelType w:val="hybridMultilevel"/>
    <w:lvl w:ilvl="0">
      <w:lvlJc w:val="left"/>
      <w:lvlText w:val="В"/>
      <w:numFmt w:val="bullet"/>
      <w:start w:val="1"/>
    </w:lvl>
  </w:abstractNum>
  <w:abstractNum w:abstractNumId="277">
    <w:nsid w:val="6F57"/>
    <w:multiLevelType w:val="hybridMultilevel"/>
    <w:lvl w:ilvl="0">
      <w:lvlJc w:val="left"/>
      <w:lvlText w:val="%1."/>
      <w:numFmt w:val="decimal"/>
      <w:start w:val="7"/>
    </w:lvl>
  </w:abstractNum>
  <w:abstractNum w:abstractNumId="278">
    <w:nsid w:val="EF5"/>
    <w:multiLevelType w:val="hybridMultilevel"/>
    <w:lvl w:ilvl="0">
      <w:lvlJc w:val="left"/>
      <w:lvlText w:val="%1."/>
      <w:numFmt w:val="decimal"/>
      <w:start w:val="8"/>
    </w:lvl>
  </w:abstractNum>
  <w:abstractNum w:abstractNumId="279">
    <w:nsid w:val="5CDF"/>
    <w:multiLevelType w:val="hybridMultilevel"/>
    <w:lvl w:ilvl="0">
      <w:lvlJc w:val="left"/>
      <w:lvlText w:val="%1."/>
      <w:numFmt w:val="decimal"/>
      <w:start w:val="9"/>
    </w:lvl>
  </w:abstractNum>
  <w:abstractNum w:abstractNumId="280">
    <w:nsid w:val="5080"/>
    <w:multiLevelType w:val="hybridMultilevel"/>
    <w:lvl w:ilvl="0">
      <w:lvlJc w:val="left"/>
      <w:lvlText w:val="-"/>
      <w:numFmt w:val="bullet"/>
      <w:start w:val="1"/>
    </w:lvl>
  </w:abstractNum>
  <w:abstractNum w:abstractNumId="281">
    <w:nsid w:val="726C"/>
    <w:multiLevelType w:val="hybridMultilevel"/>
    <w:lvl w:ilvl="0">
      <w:lvlJc w:val="left"/>
      <w:lvlText w:val="-"/>
      <w:numFmt w:val="bullet"/>
      <w:start w:val="1"/>
    </w:lvl>
  </w:abstractNum>
  <w:abstractNum w:abstractNumId="282">
    <w:nsid w:val="176D"/>
    <w:multiLevelType w:val="hybridMultilevel"/>
    <w:lvl w:ilvl="0">
      <w:lvlJc w:val="left"/>
      <w:lvlText w:val="%1."/>
      <w:numFmt w:val="decimal"/>
      <w:start w:val="1"/>
    </w:lvl>
  </w:abstractNum>
  <w:abstractNum w:abstractNumId="283">
    <w:nsid w:val="448D"/>
    <w:multiLevelType w:val="hybridMultilevel"/>
    <w:lvl w:ilvl="0">
      <w:lvlJc w:val="left"/>
      <w:lvlText w:val=""/>
      <w:numFmt w:val="bullet"/>
      <w:start w:val="1"/>
    </w:lvl>
  </w:abstractNum>
  <w:abstractNum w:abstractNumId="284">
    <w:nsid w:val="7374"/>
    <w:multiLevelType w:val="hybridMultilevel"/>
    <w:lvl w:ilvl="0">
      <w:lvlJc w:val="left"/>
      <w:lvlText w:val="%1."/>
      <w:numFmt w:val="decimal"/>
      <w:start w:val="2"/>
    </w:lvl>
  </w:abstractNum>
  <w:abstractNum w:abstractNumId="285">
    <w:nsid w:val="63D9"/>
    <w:multiLevelType w:val="hybridMultilevel"/>
    <w:lvl w:ilvl="0">
      <w:lvlJc w:val="left"/>
      <w:lvlText w:val="и"/>
      <w:numFmt w:val="bullet"/>
      <w:start w:val="1"/>
    </w:lvl>
  </w:abstractNum>
  <w:abstractNum w:abstractNumId="286">
    <w:nsid w:val="7B8B"/>
    <w:multiLevelType w:val="hybridMultilevel"/>
    <w:lvl w:ilvl="0">
      <w:lvlJc w:val="left"/>
      <w:lvlText w:val="%1."/>
      <w:numFmt w:val="decimal"/>
      <w:start w:val="3"/>
    </w:lvl>
  </w:abstractNum>
  <w:abstractNum w:abstractNumId="287">
    <w:nsid w:val="1943"/>
    <w:multiLevelType w:val="hybridMultilevel"/>
    <w:lvl w:ilvl="0">
      <w:lvlJc w:val="left"/>
      <w:lvlText w:val=""/>
      <w:numFmt w:val="bullet"/>
      <w:start w:val="1"/>
    </w:lvl>
  </w:abstractNum>
  <w:abstractNum w:abstractNumId="288">
    <w:nsid w:val="7365"/>
    <w:multiLevelType w:val="hybridMultilevel"/>
    <w:lvl w:ilvl="0">
      <w:lvlJc w:val="left"/>
      <w:lvlText w:val="-"/>
      <w:numFmt w:val="bullet"/>
      <w:start w:val="1"/>
    </w:lvl>
  </w:abstractNum>
  <w:abstractNum w:abstractNumId="289">
    <w:nsid w:val="6611"/>
    <w:multiLevelType w:val="hybridMultilevel"/>
    <w:lvl w:ilvl="0">
      <w:lvlJc w:val="left"/>
      <w:lvlText w:val="%1."/>
      <w:numFmt w:val="decimal"/>
      <w:start w:val="4"/>
    </w:lvl>
  </w:abstractNum>
  <w:abstractNum w:abstractNumId="290">
    <w:nsid w:val="7A08"/>
    <w:multiLevelType w:val="hybridMultilevel"/>
    <w:lvl w:ilvl="0">
      <w:lvlJc w:val="left"/>
      <w:lvlText w:val="%1"/>
      <w:numFmt w:val="decimal"/>
      <w:start w:val="9"/>
    </w:lvl>
  </w:abstractNum>
  <w:abstractNum w:abstractNumId="291">
    <w:nsid w:val="6CA5"/>
    <w:multiLevelType w:val="hybridMultilevel"/>
    <w:lvl w:ilvl="0">
      <w:lvlJc w:val="left"/>
      <w:lvlText w:val="-"/>
      <w:numFmt w:val="bullet"/>
      <w:start w:val="1"/>
    </w:lvl>
  </w:abstractNum>
  <w:abstractNum w:abstractNumId="292">
    <w:nsid w:val="71F6"/>
    <w:multiLevelType w:val="hybridMultilevel"/>
    <w:lvl w:ilvl="0">
      <w:lvlJc w:val="left"/>
      <w:lvlText w:val="-"/>
      <w:numFmt w:val="bullet"/>
      <w:start w:val="1"/>
    </w:lvl>
  </w:abstractNum>
  <w:abstractNum w:abstractNumId="293">
    <w:nsid w:val="5079"/>
    <w:multiLevelType w:val="hybridMultilevel"/>
    <w:lvl w:ilvl="0">
      <w:lvlJc w:val="left"/>
      <w:lvlText w:val="%1."/>
      <w:numFmt w:val="decimal"/>
      <w:start w:val="1"/>
    </w:lvl>
  </w:abstractNum>
  <w:abstractNum w:abstractNumId="294">
    <w:nsid w:val="17BD"/>
    <w:multiLevelType w:val="hybridMultilevel"/>
    <w:lvl w:ilvl="0">
      <w:lvlJc w:val="left"/>
      <w:lvlText w:val=""/>
      <w:numFmt w:val="bullet"/>
      <w:start w:val="1"/>
    </w:lvl>
  </w:abstractNum>
  <w:abstractNum w:abstractNumId="295">
    <w:nsid w:val="4EF7"/>
    <w:multiLevelType w:val="hybridMultilevel"/>
    <w:lvl w:ilvl="0">
      <w:lvlJc w:val="left"/>
      <w:lvlText w:val="%1."/>
      <w:numFmt w:val="decimal"/>
      <w:start w:val="2"/>
    </w:lvl>
    <w:lvl w:ilvl="1">
      <w:lvlJc w:val="left"/>
      <w:lvlText w:val=""/>
      <w:numFmt w:val="bullet"/>
      <w:start w:val="1"/>
    </w:lvl>
  </w:abstractNum>
  <w:abstractNum w:abstractNumId="296">
    <w:nsid w:val="21EB"/>
    <w:multiLevelType w:val="hybridMultilevel"/>
    <w:lvl w:ilvl="0">
      <w:lvlJc w:val="left"/>
      <w:lvlText w:val="к"/>
      <w:numFmt w:val="bullet"/>
      <w:start w:val="1"/>
    </w:lvl>
  </w:abstractNum>
  <w:abstractNum w:abstractNumId="297">
    <w:nsid w:val="2015"/>
    <w:multiLevelType w:val="hybridMultilevel"/>
    <w:lvl w:ilvl="0">
      <w:lvlJc w:val="left"/>
      <w:lvlText w:val=""/>
      <w:numFmt w:val="bullet"/>
      <w:start w:val="1"/>
    </w:lvl>
  </w:abstractNum>
  <w:abstractNum w:abstractNumId="298">
    <w:nsid w:val="5DB8"/>
    <w:multiLevelType w:val="hybridMultilevel"/>
    <w:lvl w:ilvl="0">
      <w:lvlJc w:val="left"/>
      <w:lvlText w:val="%1."/>
      <w:numFmt w:val="decimal"/>
      <w:start w:val="4"/>
    </w:lvl>
  </w:abstractNum>
  <w:abstractNum w:abstractNumId="299">
    <w:nsid w:val="64E0"/>
    <w:multiLevelType w:val="hybridMultilevel"/>
    <w:lvl w:ilvl="0">
      <w:lvlJc w:val="left"/>
      <w:lvlText w:val="-"/>
      <w:numFmt w:val="bullet"/>
      <w:start w:val="1"/>
    </w:lvl>
  </w:abstractNum>
  <w:abstractNum w:abstractNumId="300">
    <w:nsid w:val="15E1"/>
    <w:multiLevelType w:val="hybridMultilevel"/>
    <w:lvl w:ilvl="0">
      <w:lvlJc w:val="left"/>
      <w:lvlText w:val="%1."/>
      <w:numFmt w:val="decimal"/>
      <w:start w:val="1"/>
    </w:lvl>
  </w:abstractNum>
  <w:abstractNum w:abstractNumId="301">
    <w:nsid w:val="5B60"/>
    <w:multiLevelType w:val="hybridMultilevel"/>
    <w:lvl w:ilvl="0">
      <w:lvlJc w:val="left"/>
      <w:lvlText w:val="-"/>
      <w:numFmt w:val="bullet"/>
      <w:start w:val="1"/>
    </w:lvl>
  </w:abstractNum>
  <w:abstractNum w:abstractNumId="302">
    <w:nsid w:val="3D8F"/>
    <w:multiLevelType w:val="hybridMultilevel"/>
    <w:lvl w:ilvl="0">
      <w:lvlJc w:val="left"/>
      <w:lvlText w:val="%1."/>
      <w:numFmt w:val="decimal"/>
      <w:start w:val="2"/>
    </w:lvl>
  </w:abstractNum>
  <w:abstractNum w:abstractNumId="303">
    <w:nsid w:val="A6E"/>
    <w:multiLevelType w:val="hybridMultilevel"/>
    <w:lvl w:ilvl="0">
      <w:lvlJc w:val="left"/>
      <w:lvlText w:val="%1."/>
      <w:numFmt w:val="decimal"/>
      <w:start w:val="3"/>
    </w:lvl>
  </w:abstractNum>
  <w:abstractNum w:abstractNumId="304">
    <w:nsid w:val="673C"/>
    <w:multiLevelType w:val="hybridMultilevel"/>
    <w:lvl w:ilvl="0">
      <w:lvlJc w:val="left"/>
      <w:lvlText w:val="\endash "/>
      <w:numFmt w:val="bullet"/>
      <w:start w:val="1"/>
    </w:lvl>
  </w:abstractNum>
  <w:abstractNum w:abstractNumId="305">
    <w:nsid w:val="6D7B"/>
    <w:multiLevelType w:val="hybridMultilevel"/>
    <w:lvl w:ilvl="0">
      <w:lvlJc w:val="left"/>
      <w:lvlText w:val="-"/>
      <w:numFmt w:val="bullet"/>
      <w:start w:val="1"/>
    </w:lvl>
  </w:abstractNum>
  <w:abstractNum w:abstractNumId="306">
    <w:nsid w:val="FF4"/>
    <w:multiLevelType w:val="hybridMultilevel"/>
    <w:lvl w:ilvl="0">
      <w:lvlJc w:val="left"/>
      <w:lvlText w:val="%1."/>
      <w:numFmt w:val="decimal"/>
      <w:start w:val="4"/>
    </w:lvl>
  </w:abstractNum>
  <w:abstractNum w:abstractNumId="307">
    <w:nsid w:val="275B"/>
    <w:multiLevelType w:val="hybridMultilevel"/>
    <w:lvl w:ilvl="0">
      <w:lvlJc w:val="left"/>
      <w:lvlText w:val="-"/>
      <w:numFmt w:val="bullet"/>
      <w:start w:val="1"/>
    </w:lvl>
  </w:abstractNum>
  <w:abstractNum w:abstractNumId="308">
    <w:nsid w:val="4962"/>
    <w:multiLevelType w:val="hybridMultilevel"/>
    <w:lvl w:ilvl="0">
      <w:lvlJc w:val="left"/>
      <w:lvlText w:val="%1."/>
      <w:numFmt w:val="decimal"/>
      <w:start w:val="1"/>
    </w:lvl>
  </w:abstractNum>
  <w:abstractNum w:abstractNumId="309">
    <w:nsid w:val="3C8A"/>
    <w:multiLevelType w:val="hybridMultilevel"/>
    <w:lvl w:ilvl="0">
      <w:lvlJc w:val="left"/>
      <w:lvlText w:val="%1."/>
      <w:numFmt w:val="decimal"/>
      <w:start w:val="2"/>
    </w:lvl>
  </w:abstractNum>
  <w:abstractNum w:abstractNumId="310">
    <w:nsid w:val="618A"/>
    <w:multiLevelType w:val="hybridMultilevel"/>
    <w:lvl w:ilvl="0">
      <w:lvlJc w:val="left"/>
      <w:lvlText w:val="и"/>
      <w:numFmt w:val="bullet"/>
      <w:start w:val="1"/>
    </w:lvl>
    <w:lvl w:ilvl="1">
      <w:lvlJc w:val="left"/>
      <w:lvlText w:val="%2."/>
      <w:numFmt w:val="decimal"/>
      <w:start w:val="3"/>
    </w:lvl>
  </w:abstractNum>
  <w:abstractNum w:abstractNumId="311">
    <w:nsid w:val="188F"/>
    <w:multiLevelType w:val="hybridMultilevel"/>
    <w:lvl w:ilvl="0">
      <w:lvlJc w:val="left"/>
      <w:lvlText w:val="%1."/>
      <w:numFmt w:val="decimal"/>
      <w:start w:val="4"/>
    </w:lvl>
  </w:abstractNum>
  <w:abstractNum w:abstractNumId="312">
    <w:nsid w:val="5D27"/>
    <w:multiLevelType w:val="hybridMultilevel"/>
    <w:lvl w:ilvl="0">
      <w:lvlJc w:val="left"/>
      <w:lvlText w:val="%1"/>
      <w:numFmt w:val="decimal"/>
      <w:start w:val="10"/>
    </w:lvl>
  </w:abstractNum>
  <w:abstractNum w:abstractNumId="313">
    <w:nsid w:val="7F5C"/>
    <w:multiLevelType w:val="hybridMultilevel"/>
    <w:lvl w:ilvl="0">
      <w:lvlJc w:val="left"/>
      <w:lvlText w:val="-"/>
      <w:numFmt w:val="bullet"/>
      <w:start w:val="1"/>
    </w:lvl>
  </w:abstractNum>
  <w:abstractNum w:abstractNumId="314">
    <w:nsid w:val="1F7"/>
    <w:multiLevelType w:val="hybridMultilevel"/>
    <w:lvl w:ilvl="0">
      <w:lvlJc w:val="left"/>
      <w:lvlText w:val="%1."/>
      <w:numFmt w:val="decimal"/>
      <w:start w:val="1"/>
    </w:lvl>
  </w:abstractNum>
  <w:abstractNum w:abstractNumId="315">
    <w:nsid w:val="52E5"/>
    <w:multiLevelType w:val="hybridMultilevel"/>
    <w:lvl w:ilvl="0">
      <w:lvlJc w:val="left"/>
      <w:lvlText w:val="%1."/>
      <w:numFmt w:val="decimal"/>
      <w:start w:val="2"/>
    </w:lvl>
  </w:abstractNum>
  <w:abstractNum w:abstractNumId="316">
    <w:nsid w:val="5887"/>
    <w:multiLevelType w:val="hybridMultilevel"/>
    <w:lvl w:ilvl="0">
      <w:lvlJc w:val="left"/>
      <w:lvlText w:val="С"/>
      <w:numFmt w:val="bullet"/>
      <w:start w:val="1"/>
    </w:lvl>
  </w:abstractNum>
  <w:abstractNum w:abstractNumId="317">
    <w:nsid w:val="164A"/>
    <w:multiLevelType w:val="hybridMultilevel"/>
    <w:lvl w:ilvl="0">
      <w:lvlJc w:val="left"/>
      <w:lvlText w:val="-"/>
      <w:numFmt w:val="bullet"/>
      <w:start w:val="1"/>
    </w:lvl>
  </w:abstractNum>
  <w:abstractNum w:abstractNumId="318">
    <w:nsid w:val="93B"/>
    <w:multiLevelType w:val="hybridMultilevel"/>
    <w:lvl w:ilvl="0">
      <w:lvlJc w:val="left"/>
      <w:lvlText w:val="-"/>
      <w:numFmt w:val="bullet"/>
      <w:start w:val="1"/>
    </w:lvl>
  </w:abstractNum>
  <w:abstractNum w:abstractNumId="319">
    <w:nsid w:val="569B"/>
    <w:multiLevelType w:val="hybridMultilevel"/>
    <w:lvl w:ilvl="0">
      <w:lvlJc w:val="left"/>
      <w:lvlText w:val="-"/>
      <w:numFmt w:val="bullet"/>
      <w:start w:val="1"/>
    </w:lvl>
  </w:abstractNum>
  <w:abstractNum w:abstractNumId="320">
    <w:nsid w:val="6B61"/>
    <w:multiLevelType w:val="hybridMultilevel"/>
    <w:lvl w:ilvl="0">
      <w:lvlJc w:val="left"/>
      <w:lvlText w:val="-"/>
      <w:numFmt w:val="bullet"/>
      <w:start w:val="1"/>
    </w:lvl>
  </w:abstractNum>
  <w:abstractNum w:abstractNumId="321">
    <w:nsid w:val="4740"/>
    <w:multiLevelType w:val="hybridMultilevel"/>
    <w:lvl w:ilvl="0">
      <w:lvlJc w:val="left"/>
      <w:lvlText w:val="-"/>
      <w:numFmt w:val="bullet"/>
      <w:start w:val="1"/>
    </w:lvl>
  </w:abstractNum>
  <w:abstractNum w:abstractNumId="322">
    <w:nsid w:val="2F84"/>
    <w:multiLevelType w:val="hybridMultilevel"/>
    <w:lvl w:ilvl="0">
      <w:lvlJc w:val="left"/>
      <w:lvlText w:val="%1."/>
      <w:numFmt w:val="decimal"/>
      <w:start w:val="3"/>
    </w:lvl>
  </w:abstractNum>
  <w:abstractNum w:abstractNumId="323">
    <w:nsid w:val="63C6"/>
    <w:multiLevelType w:val="hybridMultilevel"/>
    <w:lvl w:ilvl="0">
      <w:lvlJc w:val="left"/>
      <w:lvlText w:val="-"/>
      <w:numFmt w:val="bullet"/>
      <w:start w:val="1"/>
    </w:lvl>
  </w:abstractNum>
  <w:abstractNum w:abstractNumId="324">
    <w:nsid w:val="1DC3"/>
    <w:multiLevelType w:val="hybridMultilevel"/>
    <w:lvl w:ilvl="0">
      <w:lvlJc w:val="left"/>
      <w:lvlText w:val="%1."/>
      <w:numFmt w:val="decimal"/>
      <w:start w:val="1"/>
    </w:lvl>
  </w:abstractNum>
  <w:abstractNum w:abstractNumId="325">
    <w:nsid w:val="51B1"/>
    <w:multiLevelType w:val="hybridMultilevel"/>
    <w:lvl w:ilvl="0">
      <w:lvlJc w:val="left"/>
      <w:lvlText w:val=""/>
      <w:numFmt w:val="bullet"/>
      <w:start w:val="1"/>
    </w:lvl>
  </w:abstractNum>
  <w:abstractNum w:abstractNumId="326">
    <w:nsid w:val="1DA7"/>
    <w:multiLevelType w:val="hybridMultilevel"/>
    <w:lvl w:ilvl="0">
      <w:lvlJc w:val="left"/>
      <w:lvlText w:val="%1."/>
      <w:numFmt w:val="decimal"/>
      <w:start w:val="2"/>
    </w:lvl>
  </w:abstractNum>
  <w:abstractNum w:abstractNumId="327">
    <w:nsid w:val="1A30"/>
    <w:multiLevelType w:val="hybridMultilevel"/>
    <w:lvl w:ilvl="0">
      <w:lvlJc w:val="left"/>
      <w:lvlText w:val="-"/>
      <w:numFmt w:val="bullet"/>
      <w:start w:val="1"/>
    </w:lvl>
  </w:abstractNum>
  <w:abstractNum w:abstractNumId="328">
    <w:nsid w:val="7C4A"/>
    <w:multiLevelType w:val="hybridMultilevel"/>
    <w:lvl w:ilvl="0">
      <w:lvlJc w:val="left"/>
      <w:lvlText w:val="%1."/>
      <w:numFmt w:val="decimal"/>
      <w:start w:val="3"/>
    </w:lvl>
  </w:abstractNum>
  <w:abstractNum w:abstractNumId="329">
    <w:nsid w:val="2410"/>
    <w:multiLevelType w:val="hybridMultilevel"/>
    <w:lvl w:ilvl="0">
      <w:lvlJc w:val="left"/>
      <w:lvlText w:val="-"/>
      <w:numFmt w:val="bullet"/>
      <w:start w:val="1"/>
    </w:lvl>
  </w:abstractNum>
  <w:abstractNum w:abstractNumId="330">
    <w:nsid w:val="2EE"/>
    <w:multiLevelType w:val="hybridMultilevel"/>
    <w:lvl w:ilvl="0">
      <w:lvlJc w:val="left"/>
      <w:lvlText w:val="%1."/>
      <w:numFmt w:val="decimal"/>
      <w:start w:val="4"/>
    </w:lvl>
  </w:abstractNum>
  <w:abstractNum w:abstractNumId="331">
    <w:nsid w:val="6275"/>
    <w:multiLevelType w:val="hybridMultilevel"/>
    <w:lvl w:ilvl="0">
      <w:lvlJc w:val="left"/>
      <w:lvlText w:val="%1."/>
      <w:numFmt w:val="decimal"/>
      <w:start w:val="5"/>
    </w:lvl>
  </w:abstractNum>
  <w:abstractNum w:abstractNumId="332">
    <w:nsid w:val="136F"/>
    <w:multiLevelType w:val="hybridMultilevel"/>
    <w:lvl w:ilvl="0">
      <w:lvlJc w:val="left"/>
      <w:lvlText w:val="в"/>
      <w:numFmt w:val="bullet"/>
      <w:start w:val="1"/>
    </w:lvl>
    <w:lvl w:ilvl="1">
      <w:lvlJc w:val="left"/>
      <w:lvlText w:val="-"/>
      <w:numFmt w:val="bullet"/>
      <w:start w:val="1"/>
    </w:lvl>
  </w:abstractNum>
  <w:abstractNum w:abstractNumId="333">
    <w:nsid w:val="603"/>
    <w:multiLevelType w:val="hybridMultilevel"/>
    <w:lvl w:ilvl="0">
      <w:lvlJc w:val="left"/>
      <w:lvlText w:val="%1."/>
      <w:numFmt w:val="decimal"/>
      <w:start w:val="1"/>
    </w:lvl>
  </w:abstractNum>
  <w:abstractNum w:abstractNumId="334">
    <w:nsid w:val="12F"/>
    <w:multiLevelType w:val="hybridMultilevel"/>
    <w:lvl w:ilvl="0">
      <w:lvlJc w:val="left"/>
      <w:lvlText w:val="-"/>
      <w:numFmt w:val="bullet"/>
      <w:start w:val="1"/>
    </w:lvl>
  </w:abstractNum>
  <w:abstractNum w:abstractNumId="335">
    <w:nsid w:val="2C9E"/>
    <w:multiLevelType w:val="hybridMultilevel"/>
    <w:lvl w:ilvl="0">
      <w:lvlJc w:val="left"/>
      <w:lvlText w:val="%1."/>
      <w:numFmt w:val="decimal"/>
      <w:start w:val="2"/>
    </w:lvl>
  </w:abstractNum>
  <w:abstractNum w:abstractNumId="336">
    <w:nsid w:val="526A"/>
    <w:multiLevelType w:val="hybridMultilevel"/>
    <w:lvl w:ilvl="0">
      <w:lvlJc w:val="left"/>
      <w:lvlText w:val="\endash "/>
      <w:numFmt w:val="bullet"/>
      <w:start w:val="1"/>
    </w:lvl>
  </w:abstractNum>
  <w:abstractNum w:abstractNumId="337">
    <w:nsid w:val="2BEF"/>
    <w:multiLevelType w:val="hybridMultilevel"/>
    <w:lvl w:ilvl="0">
      <w:lvlJc w:val="left"/>
      <w:lvlText w:val="\endash "/>
      <w:numFmt w:val="bullet"/>
      <w:start w:val="1"/>
    </w:lvl>
  </w:abstractNum>
  <w:abstractNum w:abstractNumId="338">
    <w:nsid w:val="3510"/>
    <w:multiLevelType w:val="hybridMultilevel"/>
    <w:lvl w:ilvl="0">
      <w:lvlJc w:val="left"/>
      <w:lvlText w:val="И"/>
      <w:numFmt w:val="bullet"/>
      <w:start w:val="1"/>
    </w:lvl>
  </w:abstractNum>
  <w:abstractNum w:abstractNumId="339">
    <w:nsid w:val="3550"/>
    <w:multiLevelType w:val="hybridMultilevel"/>
    <w:lvl w:ilvl="0">
      <w:lvlJc w:val="left"/>
      <w:lvlText w:val="у"/>
      <w:numFmt w:val="bullet"/>
      <w:start w:val="1"/>
    </w:lvl>
    <w:lvl w:ilvl="1">
      <w:lvlJc w:val="left"/>
      <w:lvlText w:val="В"/>
      <w:numFmt w:val="bullet"/>
      <w:start w:val="1"/>
    </w:lvl>
  </w:abstractNum>
  <w:abstractNum w:abstractNumId="340">
    <w:nsid w:val="B9B"/>
    <w:multiLevelType w:val="hybridMultilevel"/>
    <w:lvl w:ilvl="0">
      <w:lvlJc w:val="left"/>
      <w:lvlText w:val="\endash "/>
      <w:numFmt w:val="bullet"/>
      <w:start w:val="1"/>
    </w:lvl>
  </w:abstractNum>
  <w:abstractNum w:abstractNumId="341">
    <w:nsid w:val="45C8"/>
    <w:multiLevelType w:val="hybridMultilevel"/>
    <w:lvl w:ilvl="0">
      <w:lvlJc w:val="left"/>
      <w:lvlText w:val="\endash "/>
      <w:numFmt w:val="bullet"/>
      <w:start w:val="1"/>
    </w:lvl>
  </w:abstractNum>
  <w:abstractNum w:abstractNumId="342">
    <w:nsid w:val="5981"/>
    <w:multiLevelType w:val="hybridMultilevel"/>
    <w:lvl w:ilvl="0">
      <w:lvlJc w:val="left"/>
      <w:lvlText w:val="А"/>
      <w:numFmt w:val="bullet"/>
      <w:start w:val="1"/>
    </w:lvl>
  </w:abstractNum>
  <w:abstractNum w:abstractNumId="343">
    <w:nsid w:val="2B43"/>
    <w:multiLevelType w:val="hybridMultilevel"/>
    <w:lvl w:ilvl="0">
      <w:lvlJc w:val="left"/>
      <w:lvlText w:val="и"/>
      <w:numFmt w:val="bullet"/>
      <w:start w:val="1"/>
    </w:lvl>
    <w:lvl w:ilvl="1">
      <w:lvlJc w:val="left"/>
      <w:lvlText w:val="\endash "/>
      <w:numFmt w:val="bullet"/>
      <w:start w:val="1"/>
    </w:lvl>
  </w:abstractNum>
  <w:abstractNum w:abstractNumId="344">
    <w:nsid w:val="5429"/>
    <w:multiLevelType w:val="hybridMultilevel"/>
    <w:lvl w:ilvl="0">
      <w:lvlJc w:val="left"/>
      <w:lvlText w:val="%1."/>
      <w:numFmt w:val="decimal"/>
      <w:start w:val="3"/>
    </w:lvl>
  </w:abstractNum>
  <w:abstractNum w:abstractNumId="345">
    <w:nsid w:val="7028"/>
    <w:multiLevelType w:val="hybridMultilevel"/>
    <w:lvl w:ilvl="0">
      <w:lvlJc w:val="left"/>
      <w:lvlText w:val="-"/>
      <w:numFmt w:val="bullet"/>
      <w:start w:val="1"/>
    </w:lvl>
  </w:abstractNum>
  <w:abstractNum w:abstractNumId="346">
    <w:nsid w:val="448A"/>
    <w:multiLevelType w:val="hybridMultilevel"/>
    <w:lvl w:ilvl="0">
      <w:lvlJc w:val="left"/>
      <w:lvlText w:val="%1."/>
      <w:numFmt w:val="decimal"/>
      <w:start w:val="4"/>
    </w:lvl>
  </w:abstractNum>
  <w:abstractNum w:abstractNumId="347">
    <w:nsid w:val="48F6"/>
    <w:multiLevelType w:val="hybridMultilevel"/>
    <w:lvl w:ilvl="0">
      <w:lvlJc w:val="left"/>
      <w:lvlText w:val="%1"/>
      <w:numFmt w:val="decimal"/>
      <w:start w:val="11"/>
    </w:lvl>
  </w:abstractNum>
  <w:abstractNum w:abstractNumId="348">
    <w:nsid w:val="6E9"/>
    <w:multiLevelType w:val="hybridMultilevel"/>
    <w:lvl w:ilvl="0">
      <w:lvlJc w:val="left"/>
      <w:lvlText w:val="в"/>
      <w:numFmt w:val="bullet"/>
      <w:start w:val="1"/>
    </w:lvl>
    <w:lvl w:ilvl="1">
      <w:lvlJc w:val="left"/>
      <w:lvlText w:val="-"/>
      <w:numFmt w:val="bullet"/>
      <w:start w:val="1"/>
    </w:lvl>
  </w:abstractNum>
  <w:abstractNum w:abstractNumId="349">
    <w:nsid w:val="3B9E"/>
    <w:multiLevelType w:val="hybridMultilevel"/>
    <w:lvl w:ilvl="0">
      <w:lvlJc w:val="left"/>
      <w:lvlText w:val="%1."/>
      <w:numFmt w:val="decimal"/>
      <w:start w:val="1"/>
    </w:lvl>
  </w:abstractNum>
  <w:abstractNum w:abstractNumId="350">
    <w:nsid w:val="2147"/>
    <w:multiLevelType w:val="hybridMultilevel"/>
    <w:lvl w:ilvl="0">
      <w:lvlJc w:val="left"/>
      <w:lvlText w:val="-"/>
      <w:numFmt w:val="bullet"/>
      <w:start w:val="1"/>
    </w:lvl>
  </w:abstractNum>
  <w:abstractNum w:abstractNumId="351">
    <w:nsid w:val="6E81"/>
    <w:multiLevelType w:val="hybridMultilevel"/>
    <w:lvl w:ilvl="0">
      <w:lvlJc w:val="left"/>
      <w:lvlText w:val="-"/>
      <w:numFmt w:val="bullet"/>
      <w:start w:val="1"/>
    </w:lvl>
  </w:abstractNum>
  <w:abstractNum w:abstractNumId="352">
    <w:nsid w:val="3E48"/>
    <w:multiLevelType w:val="hybridMultilevel"/>
    <w:lvl w:ilvl="0">
      <w:lvlJc w:val="left"/>
      <w:lvlText w:val="%1."/>
      <w:numFmt w:val="decimal"/>
      <w:start w:val="2"/>
    </w:lvl>
  </w:abstractNum>
  <w:abstractNum w:abstractNumId="353">
    <w:nsid w:val="B31"/>
    <w:multiLevelType w:val="hybridMultilevel"/>
    <w:lvl w:ilvl="0">
      <w:lvlJc w:val="left"/>
      <w:lvlText w:val="В"/>
      <w:numFmt w:val="bullet"/>
      <w:start w:val="1"/>
    </w:lvl>
  </w:abstractNum>
  <w:abstractNum w:abstractNumId="354">
    <w:nsid w:val="486C"/>
    <w:multiLevelType w:val="hybridMultilevel"/>
    <w:lvl w:ilvl="0">
      <w:lvlJc w:val="left"/>
      <w:lvlText w:val="В"/>
      <w:numFmt w:val="bullet"/>
      <w:start w:val="1"/>
    </w:lvl>
  </w:abstractNum>
  <w:abstractNum w:abstractNumId="355">
    <w:nsid w:val="5ACD"/>
    <w:multiLevelType w:val="hybridMultilevel"/>
    <w:lvl w:ilvl="0">
      <w:lvlJc w:val="left"/>
      <w:lvlText w:val="В"/>
      <w:numFmt w:val="bullet"/>
      <w:start w:val="1"/>
    </w:lvl>
  </w:abstractNum>
  <w:abstractNum w:abstractNumId="356">
    <w:nsid w:val="63A4"/>
    <w:multiLevelType w:val="hybridMultilevel"/>
    <w:lvl w:ilvl="0">
      <w:lvlJc w:val="left"/>
      <w:lvlText w:val="В"/>
      <w:numFmt w:val="bullet"/>
      <w:start w:val="1"/>
    </w:lvl>
  </w:abstractNum>
  <w:abstractNum w:abstractNumId="357">
    <w:nsid w:val="6E9E"/>
    <w:multiLevelType w:val="hybridMultilevel"/>
    <w:lvl w:ilvl="0">
      <w:lvlJc w:val="left"/>
      <w:lvlText w:val="в"/>
      <w:numFmt w:val="bullet"/>
      <w:start w:val="1"/>
    </w:lvl>
    <w:lvl w:ilvl="1">
      <w:lvlJc w:val="left"/>
      <w:lvlText w:val="В"/>
      <w:numFmt w:val="bullet"/>
      <w:start w:val="1"/>
    </w:lvl>
  </w:abstractNum>
  <w:abstractNum w:abstractNumId="358">
    <w:nsid w:val="6CDE"/>
    <w:multiLevelType w:val="hybridMultilevel"/>
    <w:lvl w:ilvl="0">
      <w:lvlJc w:val="left"/>
      <w:lvlText w:val="%1."/>
      <w:numFmt w:val="decimal"/>
      <w:start w:val="3"/>
    </w:lvl>
  </w:abstractNum>
  <w:abstractNum w:abstractNumId="359">
    <w:nsid w:val="2581"/>
    <w:multiLevelType w:val="hybridMultilevel"/>
    <w:lvl w:ilvl="0">
      <w:lvlJc w:val="left"/>
      <w:lvlText w:val="%1."/>
      <w:numFmt w:val="decimal"/>
      <w:start w:val="4"/>
    </w:lvl>
  </w:abstractNum>
  <w:abstractNum w:abstractNumId="360">
    <w:nsid w:val="6EA3"/>
    <w:multiLevelType w:val="hybridMultilevel"/>
    <w:lvl w:ilvl="0">
      <w:lvlJc w:val="left"/>
      <w:lvlText w:val="%1."/>
      <w:numFmt w:val="decimal"/>
      <w:start w:val="5"/>
    </w:lvl>
  </w:abstractNum>
  <w:abstractNum w:abstractNumId="361">
    <w:nsid w:val="528C"/>
    <w:multiLevelType w:val="hybridMultilevel"/>
    <w:lvl w:ilvl="0">
      <w:lvlJc w:val="left"/>
      <w:lvlText w:val="-"/>
      <w:numFmt w:val="bullet"/>
      <w:start w:val="1"/>
    </w:lvl>
  </w:abstractNum>
  <w:abstractNum w:abstractNumId="362">
    <w:nsid w:val="5F98"/>
    <w:multiLevelType w:val="hybridMultilevel"/>
    <w:lvl w:ilvl="0">
      <w:lvlJc w:val="left"/>
      <w:lvlText w:val="%1."/>
      <w:numFmt w:val="decimal"/>
      <w:start w:val="1"/>
    </w:lvl>
  </w:abstractNum>
  <w:abstractNum w:abstractNumId="363">
    <w:nsid w:val="6A10"/>
    <w:multiLevelType w:val="hybridMultilevel"/>
    <w:lvl w:ilvl="0">
      <w:lvlJc w:val="left"/>
      <w:lvlText w:val="-"/>
      <w:numFmt w:val="bullet"/>
      <w:start w:val="1"/>
    </w:lvl>
  </w:abstractNum>
  <w:abstractNum w:abstractNumId="364">
    <w:nsid w:val="61FF"/>
    <w:multiLevelType w:val="hybridMultilevel"/>
    <w:lvl w:ilvl="0">
      <w:lvlJc w:val="left"/>
      <w:lvlText w:val="%1."/>
      <w:numFmt w:val="decimal"/>
      <w:start w:val="2"/>
    </w:lvl>
  </w:abstractNum>
  <w:abstractNum w:abstractNumId="365">
    <w:nsid w:val="6F9A"/>
    <w:multiLevelType w:val="hybridMultilevel"/>
    <w:lvl w:ilvl="0">
      <w:lvlJc w:val="left"/>
      <w:lvlText w:val="\emdash "/>
      <w:numFmt w:val="bullet"/>
      <w:start w:val="1"/>
    </w:lvl>
  </w:abstractNum>
  <w:abstractNum w:abstractNumId="366">
    <w:nsid w:val="7443"/>
    <w:multiLevelType w:val="hybridMultilevel"/>
    <w:lvl w:ilvl="0">
      <w:lvlJc w:val="left"/>
      <w:lvlText w:val="И"/>
      <w:numFmt w:val="bullet"/>
      <w:start w:val="1"/>
    </w:lvl>
  </w:abstractNum>
  <w:abstractNum w:abstractNumId="367">
    <w:nsid w:val="74CD"/>
    <w:multiLevelType w:val="hybridMultilevel"/>
    <w:lvl w:ilvl="0">
      <w:lvlJc w:val="left"/>
      <w:lvlText w:val="%1"/>
      <w:numFmt w:val="decimal"/>
      <w:start w:val="19"/>
    </w:lvl>
  </w:abstractNum>
  <w:abstractNum w:abstractNumId="368">
    <w:nsid w:val="42CF"/>
    <w:multiLevelType w:val="hybridMultilevel"/>
    <w:lvl w:ilvl="0">
      <w:lvlJc w:val="left"/>
      <w:lvlText w:val="У"/>
      <w:numFmt w:val="bullet"/>
      <w:start w:val="1"/>
    </w:lvl>
  </w:abstractNum>
  <w:abstractNum w:abstractNumId="369">
    <w:nsid w:val="3857"/>
    <w:multiLevelType w:val="hybridMultilevel"/>
    <w:lvl w:ilvl="0">
      <w:lvlJc w:val="left"/>
      <w:lvlText w:val="В"/>
      <w:numFmt w:val="bullet"/>
      <w:start w:val="1"/>
    </w:lvl>
  </w:abstractNum>
  <w:abstractNum w:abstractNumId="370">
    <w:nsid w:val="DC7"/>
    <w:multiLevelType w:val="hybridMultilevel"/>
    <w:lvl w:ilvl="0">
      <w:lvlJc w:val="left"/>
      <w:lvlText w:val="\emdash "/>
      <w:numFmt w:val="bullet"/>
      <w:start w:val="1"/>
    </w:lvl>
  </w:abstractNum>
  <w:abstractNum w:abstractNumId="371">
    <w:nsid w:val="2D50"/>
    <w:multiLevelType w:val="hybridMultilevel"/>
    <w:lvl w:ilvl="0">
      <w:lvlJc w:val="left"/>
      <w:lvlText w:val="\emdash "/>
      <w:numFmt w:val="bullet"/>
      <w:start w:val="1"/>
    </w:lvl>
  </w:abstractNum>
  <w:abstractNum w:abstractNumId="372">
    <w:nsid w:val="6959"/>
    <w:multiLevelType w:val="hybridMultilevel"/>
    <w:lvl w:ilvl="0">
      <w:lvlJc w:val="left"/>
      <w:lvlText w:val="-"/>
      <w:numFmt w:val="bullet"/>
      <w:start w:val="1"/>
    </w:lvl>
  </w:abstractNum>
  <w:abstractNum w:abstractNumId="373">
    <w:nsid w:val="36BF"/>
    <w:multiLevelType w:val="hybridMultilevel"/>
    <w:lvl w:ilvl="0">
      <w:lvlJc w:val="left"/>
      <w:lvlText w:val="%1."/>
      <w:numFmt w:val="decimal"/>
      <w:start w:val="3"/>
    </w:lvl>
  </w:abstractNum>
  <w:abstractNum w:abstractNumId="374">
    <w:nsid w:val="15BD"/>
    <w:multiLevelType w:val="hybridMultilevel"/>
    <w:lvl w:ilvl="0">
      <w:lvlJc w:val="left"/>
      <w:lvlText w:val="-"/>
      <w:numFmt w:val="bullet"/>
      <w:start w:val="1"/>
    </w:lvl>
  </w:abstractNum>
  <w:abstractNum w:abstractNumId="375">
    <w:nsid w:val="1C"/>
    <w:multiLevelType w:val="hybridMultilevel"/>
    <w:lvl w:ilvl="0">
      <w:lvlJc w:val="left"/>
      <w:lvlText w:val="%1."/>
      <w:numFmt w:val="decimal"/>
      <w:start w:val="1"/>
    </w:lvl>
  </w:abstractNum>
  <w:abstractNum w:abstractNumId="376">
    <w:nsid w:val="5427"/>
    <w:multiLevelType w:val="hybridMultilevel"/>
    <w:lvl w:ilvl="0">
      <w:lvlJc w:val="left"/>
      <w:lvlText w:val="В"/>
      <w:numFmt w:val="bullet"/>
      <w:start w:val="1"/>
    </w:lvl>
  </w:abstractNum>
  <w:abstractNum w:abstractNumId="377">
    <w:nsid w:val="6303"/>
    <w:multiLevelType w:val="hybridMultilevel"/>
    <w:lvl w:ilvl="0">
      <w:lvlJc w:val="left"/>
      <w:lvlText w:val="%1."/>
      <w:numFmt w:val="decimal"/>
      <w:start w:val="2"/>
    </w:lvl>
  </w:abstractNum>
  <w:abstractNum w:abstractNumId="378">
    <w:nsid w:val="828"/>
    <w:multiLevelType w:val="hybridMultilevel"/>
    <w:lvl w:ilvl="0">
      <w:lvlJc w:val="left"/>
      <w:lvlText w:val="и"/>
      <w:numFmt w:val="bullet"/>
      <w:start w:val="1"/>
    </w:lvl>
  </w:abstractNum>
  <w:abstractNum w:abstractNumId="379">
    <w:nsid w:val="B7F"/>
    <w:multiLevelType w:val="hybridMultilevel"/>
    <w:lvl w:ilvl="0">
      <w:lvlJc w:val="left"/>
      <w:lvlText w:val="-"/>
      <w:numFmt w:val="bullet"/>
      <w:start w:val="1"/>
    </w:lvl>
  </w:abstractNum>
  <w:abstractNum w:abstractNumId="380">
    <w:nsid w:val="315D"/>
    <w:multiLevelType w:val="hybridMultilevel"/>
    <w:lvl w:ilvl="0">
      <w:lvlJc w:val="left"/>
      <w:lvlText w:val="%1."/>
      <w:numFmt w:val="decimal"/>
      <w:start w:val="3"/>
    </w:lvl>
  </w:abstractNum>
  <w:abstractNum w:abstractNumId="381">
    <w:nsid w:val="5789"/>
    <w:multiLevelType w:val="hybridMultilevel"/>
    <w:lvl w:ilvl="0">
      <w:lvlJc w:val="left"/>
      <w:lvlText w:val="В"/>
      <w:numFmt w:val="bullet"/>
      <w:start w:val="1"/>
    </w:lvl>
  </w:abstractNum>
  <w:abstractNum w:abstractNumId="382">
    <w:nsid w:val="675F"/>
    <w:multiLevelType w:val="hybridMultilevel"/>
    <w:lvl w:ilvl="0">
      <w:lvlJc w:val="left"/>
      <w:lvlText w:val="%1."/>
      <w:numFmt w:val="decimal"/>
      <w:start w:val="4"/>
    </w:lvl>
  </w:abstractNum>
  <w:abstractNum w:abstractNumId="383">
    <w:nsid w:val="13B9"/>
    <w:multiLevelType w:val="hybridMultilevel"/>
    <w:lvl w:ilvl="0">
      <w:lvlJc w:val="left"/>
      <w:lvlText w:val="и"/>
      <w:numFmt w:val="bullet"/>
      <w:start w:val="1"/>
    </w:lvl>
  </w:abstractNum>
  <w:abstractNum w:abstractNumId="384">
    <w:nsid w:val="1249"/>
    <w:multiLevelType w:val="hybridMultilevel"/>
    <w:lvl w:ilvl="0">
      <w:lvlJc w:val="left"/>
      <w:lvlText w:val="%1."/>
      <w:numFmt w:val="decimal"/>
      <w:start w:val="5"/>
    </w:lvl>
  </w:abstractNum>
  <w:abstractNum w:abstractNumId="385">
    <w:nsid w:val="634"/>
    <w:multiLevelType w:val="hybridMultilevel"/>
    <w:lvl w:ilvl="0">
      <w:lvlJc w:val="left"/>
      <w:lvlText w:val="%1)"/>
      <w:numFmt w:val="decimal"/>
      <w:start w:val="1"/>
    </w:lvl>
  </w:abstractNum>
  <w:abstractNum w:abstractNumId="386">
    <w:nsid w:val="2C4E"/>
    <w:multiLevelType w:val="hybridMultilevel"/>
    <w:lvl w:ilvl="0">
      <w:lvlJc w:val="left"/>
      <w:lvlText w:val="%1)"/>
      <w:numFmt w:val="decimal"/>
      <w:start w:val="2"/>
    </w:lvl>
  </w:abstractNum>
  <w:abstractNum w:abstractNumId="387">
    <w:nsid w:val="260"/>
    <w:multiLevelType w:val="hybridMultilevel"/>
    <w:lvl w:ilvl="0">
      <w:lvlJc w:val="left"/>
      <w:lvlText w:val="%1)"/>
      <w:numFmt w:val="decimal"/>
      <w:start w:val="3"/>
    </w:lvl>
  </w:abstractNum>
  <w:abstractNum w:abstractNumId="388">
    <w:nsid w:val="7D3C"/>
    <w:multiLevelType w:val="hybridMultilevel"/>
    <w:lvl w:ilvl="0">
      <w:lvlJc w:val="left"/>
      <w:lvlText w:val="И"/>
      <w:numFmt w:val="bullet"/>
      <w:start w:val="1"/>
    </w:lvl>
  </w:abstractNum>
  <w:abstractNum w:abstractNumId="389">
    <w:nsid w:val="6DE"/>
    <w:multiLevelType w:val="hybridMultilevel"/>
    <w:lvl w:ilvl="0">
      <w:lvlJc w:val="left"/>
      <w:lvlText w:val="%1)"/>
      <w:numFmt w:val="decimal"/>
      <w:start w:val="1"/>
    </w:lvl>
  </w:abstractNum>
  <w:abstractNum w:abstractNumId="390">
    <w:nsid w:val="7502"/>
    <w:multiLevelType w:val="hybridMultilevel"/>
    <w:lvl w:ilvl="0">
      <w:lvlJc w:val="left"/>
      <w:lvlText w:val="%1)"/>
      <w:numFmt w:val="decimal"/>
      <w:start w:val="2"/>
    </w:lvl>
  </w:abstractNum>
  <w:abstractNum w:abstractNumId="391">
    <w:nsid w:val="5198"/>
    <w:multiLevelType w:val="hybridMultilevel"/>
    <w:lvl w:ilvl="0">
      <w:lvlJc w:val="left"/>
      <w:lvlText w:val="%1)"/>
      <w:numFmt w:val="decimal"/>
      <w:start w:val="5"/>
    </w:lvl>
  </w:abstractNum>
  <w:abstractNum w:abstractNumId="392">
    <w:nsid w:val="3742"/>
    <w:multiLevelType w:val="hybridMultilevel"/>
    <w:lvl w:ilvl="0">
      <w:lvlJc w:val="left"/>
      <w:lvlText w:val="•"/>
      <w:numFmt w:val="bullet"/>
      <w:start w:val="1"/>
    </w:lvl>
  </w:abstractNum>
  <w:abstractNum w:abstractNumId="393">
    <w:nsid w:val="2B2"/>
    <w:multiLevelType w:val="hybridMultilevel"/>
    <w:lvl w:ilvl="0">
      <w:lvlJc w:val="left"/>
      <w:lvlText w:val="%1."/>
      <w:numFmt w:val="decimal"/>
      <w:start w:val="1"/>
    </w:lvl>
  </w:abstractNum>
  <w:abstractNum w:abstractNumId="394">
    <w:nsid w:val="1F0D"/>
    <w:multiLevelType w:val="hybridMultilevel"/>
    <w:lvl w:ilvl="0">
      <w:lvlJc w:val="left"/>
      <w:lvlText w:val="%1."/>
      <w:numFmt w:val="decimal"/>
      <w:start w:val="2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  <w:num w:numId="133">
    <w:abstractNumId w:val="132"/>
  </w:num>
  <w:num w:numId="134">
    <w:abstractNumId w:val="133"/>
  </w:num>
  <w:num w:numId="135">
    <w:abstractNumId w:val="134"/>
  </w:num>
  <w:num w:numId="136">
    <w:abstractNumId w:val="135"/>
  </w:num>
  <w:num w:numId="137">
    <w:abstractNumId w:val="136"/>
  </w:num>
  <w:num w:numId="138">
    <w:abstractNumId w:val="137"/>
  </w:num>
  <w:num w:numId="139">
    <w:abstractNumId w:val="138"/>
  </w:num>
  <w:num w:numId="140">
    <w:abstractNumId w:val="139"/>
  </w:num>
  <w:num w:numId="141">
    <w:abstractNumId w:val="140"/>
  </w:num>
  <w:num w:numId="142">
    <w:abstractNumId w:val="141"/>
  </w:num>
  <w:num w:numId="143">
    <w:abstractNumId w:val="142"/>
  </w:num>
  <w:num w:numId="144">
    <w:abstractNumId w:val="143"/>
  </w:num>
  <w:num w:numId="145">
    <w:abstractNumId w:val="144"/>
  </w:num>
  <w:num w:numId="146">
    <w:abstractNumId w:val="145"/>
  </w:num>
  <w:num w:numId="147">
    <w:abstractNumId w:val="146"/>
  </w:num>
  <w:num w:numId="148">
    <w:abstractNumId w:val="147"/>
  </w:num>
  <w:num w:numId="149">
    <w:abstractNumId w:val="148"/>
  </w:num>
  <w:num w:numId="150">
    <w:abstractNumId w:val="149"/>
  </w:num>
  <w:num w:numId="151">
    <w:abstractNumId w:val="150"/>
  </w:num>
  <w:num w:numId="152">
    <w:abstractNumId w:val="151"/>
  </w:num>
  <w:num w:numId="153">
    <w:abstractNumId w:val="152"/>
  </w:num>
  <w:num w:numId="154">
    <w:abstractNumId w:val="153"/>
  </w:num>
  <w:num w:numId="155">
    <w:abstractNumId w:val="154"/>
  </w:num>
  <w:num w:numId="156">
    <w:abstractNumId w:val="155"/>
  </w:num>
  <w:num w:numId="157">
    <w:abstractNumId w:val="156"/>
  </w:num>
  <w:num w:numId="158">
    <w:abstractNumId w:val="157"/>
  </w:num>
  <w:num w:numId="159">
    <w:abstractNumId w:val="158"/>
  </w:num>
  <w:num w:numId="160">
    <w:abstractNumId w:val="159"/>
  </w:num>
  <w:num w:numId="161">
    <w:abstractNumId w:val="160"/>
  </w:num>
  <w:num w:numId="162">
    <w:abstractNumId w:val="161"/>
  </w:num>
  <w:num w:numId="163">
    <w:abstractNumId w:val="162"/>
  </w:num>
  <w:num w:numId="164">
    <w:abstractNumId w:val="163"/>
  </w:num>
  <w:num w:numId="165">
    <w:abstractNumId w:val="164"/>
  </w:num>
  <w:num w:numId="166">
    <w:abstractNumId w:val="165"/>
  </w:num>
  <w:num w:numId="167">
    <w:abstractNumId w:val="166"/>
  </w:num>
  <w:num w:numId="168">
    <w:abstractNumId w:val="167"/>
  </w:num>
  <w:num w:numId="169">
    <w:abstractNumId w:val="168"/>
  </w:num>
  <w:num w:numId="170">
    <w:abstractNumId w:val="169"/>
  </w:num>
  <w:num w:numId="171">
    <w:abstractNumId w:val="170"/>
  </w:num>
  <w:num w:numId="172">
    <w:abstractNumId w:val="171"/>
  </w:num>
  <w:num w:numId="173">
    <w:abstractNumId w:val="172"/>
  </w:num>
  <w:num w:numId="174">
    <w:abstractNumId w:val="173"/>
  </w:num>
  <w:num w:numId="175">
    <w:abstractNumId w:val="174"/>
  </w:num>
  <w:num w:numId="176">
    <w:abstractNumId w:val="175"/>
  </w:num>
  <w:num w:numId="177">
    <w:abstractNumId w:val="176"/>
  </w:num>
  <w:num w:numId="178">
    <w:abstractNumId w:val="177"/>
  </w:num>
  <w:num w:numId="179">
    <w:abstractNumId w:val="178"/>
  </w:num>
  <w:num w:numId="180">
    <w:abstractNumId w:val="179"/>
  </w:num>
  <w:num w:numId="181">
    <w:abstractNumId w:val="180"/>
  </w:num>
  <w:num w:numId="182">
    <w:abstractNumId w:val="181"/>
  </w:num>
  <w:num w:numId="183">
    <w:abstractNumId w:val="182"/>
  </w:num>
  <w:num w:numId="184">
    <w:abstractNumId w:val="183"/>
  </w:num>
  <w:num w:numId="185">
    <w:abstractNumId w:val="184"/>
  </w:num>
  <w:num w:numId="186">
    <w:abstractNumId w:val="185"/>
  </w:num>
  <w:num w:numId="187">
    <w:abstractNumId w:val="186"/>
  </w:num>
  <w:num w:numId="188">
    <w:abstractNumId w:val="187"/>
  </w:num>
  <w:num w:numId="189">
    <w:abstractNumId w:val="188"/>
  </w:num>
  <w:num w:numId="190">
    <w:abstractNumId w:val="189"/>
  </w:num>
  <w:num w:numId="191">
    <w:abstractNumId w:val="190"/>
  </w:num>
  <w:num w:numId="192">
    <w:abstractNumId w:val="191"/>
  </w:num>
  <w:num w:numId="193">
    <w:abstractNumId w:val="192"/>
  </w:num>
  <w:num w:numId="194">
    <w:abstractNumId w:val="193"/>
  </w:num>
  <w:num w:numId="195">
    <w:abstractNumId w:val="194"/>
  </w:num>
  <w:num w:numId="196">
    <w:abstractNumId w:val="195"/>
  </w:num>
  <w:num w:numId="197">
    <w:abstractNumId w:val="196"/>
  </w:num>
  <w:num w:numId="198">
    <w:abstractNumId w:val="197"/>
  </w:num>
  <w:num w:numId="199">
    <w:abstractNumId w:val="198"/>
  </w:num>
  <w:num w:numId="200">
    <w:abstractNumId w:val="199"/>
  </w:num>
  <w:num w:numId="201">
    <w:abstractNumId w:val="200"/>
  </w:num>
  <w:num w:numId="202">
    <w:abstractNumId w:val="201"/>
  </w:num>
  <w:num w:numId="203">
    <w:abstractNumId w:val="202"/>
  </w:num>
  <w:num w:numId="204">
    <w:abstractNumId w:val="203"/>
  </w:num>
  <w:num w:numId="205">
    <w:abstractNumId w:val="204"/>
  </w:num>
  <w:num w:numId="206">
    <w:abstractNumId w:val="205"/>
  </w:num>
  <w:num w:numId="207">
    <w:abstractNumId w:val="206"/>
  </w:num>
  <w:num w:numId="208">
    <w:abstractNumId w:val="207"/>
  </w:num>
  <w:num w:numId="209">
    <w:abstractNumId w:val="208"/>
  </w:num>
  <w:num w:numId="210">
    <w:abstractNumId w:val="209"/>
  </w:num>
  <w:num w:numId="211">
    <w:abstractNumId w:val="210"/>
  </w:num>
  <w:num w:numId="212">
    <w:abstractNumId w:val="211"/>
  </w:num>
  <w:num w:numId="213">
    <w:abstractNumId w:val="212"/>
  </w:num>
  <w:num w:numId="214">
    <w:abstractNumId w:val="213"/>
  </w:num>
  <w:num w:numId="215">
    <w:abstractNumId w:val="214"/>
  </w:num>
  <w:num w:numId="216">
    <w:abstractNumId w:val="215"/>
  </w:num>
  <w:num w:numId="217">
    <w:abstractNumId w:val="216"/>
  </w:num>
  <w:num w:numId="218">
    <w:abstractNumId w:val="217"/>
  </w:num>
  <w:num w:numId="219">
    <w:abstractNumId w:val="218"/>
  </w:num>
  <w:num w:numId="220">
    <w:abstractNumId w:val="219"/>
  </w:num>
  <w:num w:numId="221">
    <w:abstractNumId w:val="220"/>
  </w:num>
  <w:num w:numId="222">
    <w:abstractNumId w:val="221"/>
  </w:num>
  <w:num w:numId="223">
    <w:abstractNumId w:val="222"/>
  </w:num>
  <w:num w:numId="224">
    <w:abstractNumId w:val="223"/>
  </w:num>
  <w:num w:numId="225">
    <w:abstractNumId w:val="224"/>
  </w:num>
  <w:num w:numId="226">
    <w:abstractNumId w:val="225"/>
  </w:num>
  <w:num w:numId="227">
    <w:abstractNumId w:val="226"/>
  </w:num>
  <w:num w:numId="228">
    <w:abstractNumId w:val="227"/>
  </w:num>
  <w:num w:numId="229">
    <w:abstractNumId w:val="228"/>
  </w:num>
  <w:num w:numId="230">
    <w:abstractNumId w:val="229"/>
  </w:num>
  <w:num w:numId="231">
    <w:abstractNumId w:val="230"/>
  </w:num>
  <w:num w:numId="232">
    <w:abstractNumId w:val="231"/>
  </w:num>
  <w:num w:numId="233">
    <w:abstractNumId w:val="232"/>
  </w:num>
  <w:num w:numId="234">
    <w:abstractNumId w:val="233"/>
  </w:num>
  <w:num w:numId="235">
    <w:abstractNumId w:val="234"/>
  </w:num>
  <w:num w:numId="236">
    <w:abstractNumId w:val="235"/>
  </w:num>
  <w:num w:numId="237">
    <w:abstractNumId w:val="236"/>
  </w:num>
  <w:num w:numId="238">
    <w:abstractNumId w:val="237"/>
  </w:num>
  <w:num w:numId="239">
    <w:abstractNumId w:val="238"/>
  </w:num>
  <w:num w:numId="240">
    <w:abstractNumId w:val="239"/>
  </w:num>
  <w:num w:numId="241">
    <w:abstractNumId w:val="240"/>
  </w:num>
  <w:num w:numId="242">
    <w:abstractNumId w:val="241"/>
  </w:num>
  <w:num w:numId="243">
    <w:abstractNumId w:val="242"/>
  </w:num>
  <w:num w:numId="244">
    <w:abstractNumId w:val="243"/>
  </w:num>
  <w:num w:numId="245">
    <w:abstractNumId w:val="244"/>
  </w:num>
  <w:num w:numId="246">
    <w:abstractNumId w:val="245"/>
  </w:num>
  <w:num w:numId="247">
    <w:abstractNumId w:val="246"/>
  </w:num>
  <w:num w:numId="248">
    <w:abstractNumId w:val="247"/>
  </w:num>
  <w:num w:numId="249">
    <w:abstractNumId w:val="248"/>
  </w:num>
  <w:num w:numId="250">
    <w:abstractNumId w:val="249"/>
  </w:num>
  <w:num w:numId="251">
    <w:abstractNumId w:val="250"/>
  </w:num>
  <w:num w:numId="252">
    <w:abstractNumId w:val="251"/>
  </w:num>
  <w:num w:numId="253">
    <w:abstractNumId w:val="252"/>
  </w:num>
  <w:num w:numId="254">
    <w:abstractNumId w:val="253"/>
  </w:num>
  <w:num w:numId="255">
    <w:abstractNumId w:val="254"/>
  </w:num>
  <w:num w:numId="256">
    <w:abstractNumId w:val="255"/>
  </w:num>
  <w:num w:numId="257">
    <w:abstractNumId w:val="256"/>
  </w:num>
  <w:num w:numId="258">
    <w:abstractNumId w:val="257"/>
  </w:num>
  <w:num w:numId="259">
    <w:abstractNumId w:val="258"/>
  </w:num>
  <w:num w:numId="260">
    <w:abstractNumId w:val="259"/>
  </w:num>
  <w:num w:numId="261">
    <w:abstractNumId w:val="260"/>
  </w:num>
  <w:num w:numId="262">
    <w:abstractNumId w:val="261"/>
  </w:num>
  <w:num w:numId="263">
    <w:abstractNumId w:val="262"/>
  </w:num>
  <w:num w:numId="264">
    <w:abstractNumId w:val="263"/>
  </w:num>
  <w:num w:numId="265">
    <w:abstractNumId w:val="264"/>
  </w:num>
  <w:num w:numId="266">
    <w:abstractNumId w:val="265"/>
  </w:num>
  <w:num w:numId="267">
    <w:abstractNumId w:val="266"/>
  </w:num>
  <w:num w:numId="268">
    <w:abstractNumId w:val="267"/>
  </w:num>
  <w:num w:numId="269">
    <w:abstractNumId w:val="268"/>
  </w:num>
  <w:num w:numId="270">
    <w:abstractNumId w:val="269"/>
  </w:num>
  <w:num w:numId="271">
    <w:abstractNumId w:val="270"/>
  </w:num>
  <w:num w:numId="272">
    <w:abstractNumId w:val="271"/>
  </w:num>
  <w:num w:numId="273">
    <w:abstractNumId w:val="272"/>
  </w:num>
  <w:num w:numId="274">
    <w:abstractNumId w:val="273"/>
  </w:num>
  <w:num w:numId="275">
    <w:abstractNumId w:val="274"/>
  </w:num>
  <w:num w:numId="276">
    <w:abstractNumId w:val="275"/>
  </w:num>
  <w:num w:numId="277">
    <w:abstractNumId w:val="276"/>
  </w:num>
  <w:num w:numId="278">
    <w:abstractNumId w:val="277"/>
  </w:num>
  <w:num w:numId="279">
    <w:abstractNumId w:val="278"/>
  </w:num>
  <w:num w:numId="280">
    <w:abstractNumId w:val="279"/>
  </w:num>
  <w:num w:numId="281">
    <w:abstractNumId w:val="280"/>
  </w:num>
  <w:num w:numId="282">
    <w:abstractNumId w:val="281"/>
  </w:num>
  <w:num w:numId="283">
    <w:abstractNumId w:val="282"/>
  </w:num>
  <w:num w:numId="284">
    <w:abstractNumId w:val="283"/>
  </w:num>
  <w:num w:numId="285">
    <w:abstractNumId w:val="284"/>
  </w:num>
  <w:num w:numId="286">
    <w:abstractNumId w:val="285"/>
  </w:num>
  <w:num w:numId="287">
    <w:abstractNumId w:val="286"/>
  </w:num>
  <w:num w:numId="288">
    <w:abstractNumId w:val="287"/>
  </w:num>
  <w:num w:numId="289">
    <w:abstractNumId w:val="288"/>
  </w:num>
  <w:num w:numId="290">
    <w:abstractNumId w:val="289"/>
  </w:num>
  <w:num w:numId="291">
    <w:abstractNumId w:val="290"/>
  </w:num>
  <w:num w:numId="292">
    <w:abstractNumId w:val="291"/>
  </w:num>
  <w:num w:numId="293">
    <w:abstractNumId w:val="292"/>
  </w:num>
  <w:num w:numId="294">
    <w:abstractNumId w:val="293"/>
  </w:num>
  <w:num w:numId="295">
    <w:abstractNumId w:val="294"/>
  </w:num>
  <w:num w:numId="296">
    <w:abstractNumId w:val="295"/>
  </w:num>
  <w:num w:numId="297">
    <w:abstractNumId w:val="296"/>
  </w:num>
  <w:num w:numId="298">
    <w:abstractNumId w:val="297"/>
  </w:num>
  <w:num w:numId="299">
    <w:abstractNumId w:val="298"/>
  </w:num>
  <w:num w:numId="300">
    <w:abstractNumId w:val="299"/>
  </w:num>
  <w:num w:numId="301">
    <w:abstractNumId w:val="300"/>
  </w:num>
  <w:num w:numId="302">
    <w:abstractNumId w:val="301"/>
  </w:num>
  <w:num w:numId="303">
    <w:abstractNumId w:val="302"/>
  </w:num>
  <w:num w:numId="304">
    <w:abstractNumId w:val="303"/>
  </w:num>
  <w:num w:numId="305">
    <w:abstractNumId w:val="304"/>
  </w:num>
  <w:num w:numId="306">
    <w:abstractNumId w:val="305"/>
  </w:num>
  <w:num w:numId="307">
    <w:abstractNumId w:val="306"/>
  </w:num>
  <w:num w:numId="308">
    <w:abstractNumId w:val="307"/>
  </w:num>
  <w:num w:numId="309">
    <w:abstractNumId w:val="308"/>
  </w:num>
  <w:num w:numId="310">
    <w:abstractNumId w:val="309"/>
  </w:num>
  <w:num w:numId="311">
    <w:abstractNumId w:val="310"/>
  </w:num>
  <w:num w:numId="312">
    <w:abstractNumId w:val="311"/>
  </w:num>
  <w:num w:numId="313">
    <w:abstractNumId w:val="312"/>
  </w:num>
  <w:num w:numId="314">
    <w:abstractNumId w:val="313"/>
  </w:num>
  <w:num w:numId="315">
    <w:abstractNumId w:val="314"/>
  </w:num>
  <w:num w:numId="316">
    <w:abstractNumId w:val="315"/>
  </w:num>
  <w:num w:numId="317">
    <w:abstractNumId w:val="316"/>
  </w:num>
  <w:num w:numId="318">
    <w:abstractNumId w:val="317"/>
  </w:num>
  <w:num w:numId="319">
    <w:abstractNumId w:val="318"/>
  </w:num>
  <w:num w:numId="320">
    <w:abstractNumId w:val="319"/>
  </w:num>
  <w:num w:numId="321">
    <w:abstractNumId w:val="320"/>
  </w:num>
  <w:num w:numId="322">
    <w:abstractNumId w:val="321"/>
  </w:num>
  <w:num w:numId="323">
    <w:abstractNumId w:val="322"/>
  </w:num>
  <w:num w:numId="324">
    <w:abstractNumId w:val="323"/>
  </w:num>
  <w:num w:numId="325">
    <w:abstractNumId w:val="324"/>
  </w:num>
  <w:num w:numId="326">
    <w:abstractNumId w:val="325"/>
  </w:num>
  <w:num w:numId="327">
    <w:abstractNumId w:val="326"/>
  </w:num>
  <w:num w:numId="328">
    <w:abstractNumId w:val="327"/>
  </w:num>
  <w:num w:numId="329">
    <w:abstractNumId w:val="328"/>
  </w:num>
  <w:num w:numId="330">
    <w:abstractNumId w:val="329"/>
  </w:num>
  <w:num w:numId="331">
    <w:abstractNumId w:val="330"/>
  </w:num>
  <w:num w:numId="332">
    <w:abstractNumId w:val="331"/>
  </w:num>
  <w:num w:numId="333">
    <w:abstractNumId w:val="332"/>
  </w:num>
  <w:num w:numId="334">
    <w:abstractNumId w:val="333"/>
  </w:num>
  <w:num w:numId="335">
    <w:abstractNumId w:val="334"/>
  </w:num>
  <w:num w:numId="336">
    <w:abstractNumId w:val="335"/>
  </w:num>
  <w:num w:numId="337">
    <w:abstractNumId w:val="336"/>
  </w:num>
  <w:num w:numId="338">
    <w:abstractNumId w:val="337"/>
  </w:num>
  <w:num w:numId="339">
    <w:abstractNumId w:val="338"/>
  </w:num>
  <w:num w:numId="340">
    <w:abstractNumId w:val="339"/>
  </w:num>
  <w:num w:numId="341">
    <w:abstractNumId w:val="340"/>
  </w:num>
  <w:num w:numId="342">
    <w:abstractNumId w:val="341"/>
  </w:num>
  <w:num w:numId="343">
    <w:abstractNumId w:val="342"/>
  </w:num>
  <w:num w:numId="344">
    <w:abstractNumId w:val="343"/>
  </w:num>
  <w:num w:numId="345">
    <w:abstractNumId w:val="344"/>
  </w:num>
  <w:num w:numId="346">
    <w:abstractNumId w:val="345"/>
  </w:num>
  <w:num w:numId="347">
    <w:abstractNumId w:val="346"/>
  </w:num>
  <w:num w:numId="348">
    <w:abstractNumId w:val="347"/>
  </w:num>
  <w:num w:numId="349">
    <w:abstractNumId w:val="348"/>
  </w:num>
  <w:num w:numId="350">
    <w:abstractNumId w:val="349"/>
  </w:num>
  <w:num w:numId="351">
    <w:abstractNumId w:val="350"/>
  </w:num>
  <w:num w:numId="352">
    <w:abstractNumId w:val="351"/>
  </w:num>
  <w:num w:numId="353">
    <w:abstractNumId w:val="352"/>
  </w:num>
  <w:num w:numId="354">
    <w:abstractNumId w:val="353"/>
  </w:num>
  <w:num w:numId="355">
    <w:abstractNumId w:val="354"/>
  </w:num>
  <w:num w:numId="356">
    <w:abstractNumId w:val="355"/>
  </w:num>
  <w:num w:numId="357">
    <w:abstractNumId w:val="356"/>
  </w:num>
  <w:num w:numId="358">
    <w:abstractNumId w:val="357"/>
  </w:num>
  <w:num w:numId="359">
    <w:abstractNumId w:val="358"/>
  </w:num>
  <w:num w:numId="360">
    <w:abstractNumId w:val="359"/>
  </w:num>
  <w:num w:numId="361">
    <w:abstractNumId w:val="360"/>
  </w:num>
  <w:num w:numId="362">
    <w:abstractNumId w:val="361"/>
  </w:num>
  <w:num w:numId="363">
    <w:abstractNumId w:val="362"/>
  </w:num>
  <w:num w:numId="364">
    <w:abstractNumId w:val="363"/>
  </w:num>
  <w:num w:numId="365">
    <w:abstractNumId w:val="364"/>
  </w:num>
  <w:num w:numId="366">
    <w:abstractNumId w:val="365"/>
  </w:num>
  <w:num w:numId="367">
    <w:abstractNumId w:val="366"/>
  </w:num>
  <w:num w:numId="368">
    <w:abstractNumId w:val="367"/>
  </w:num>
  <w:num w:numId="369">
    <w:abstractNumId w:val="368"/>
  </w:num>
  <w:num w:numId="370">
    <w:abstractNumId w:val="369"/>
  </w:num>
  <w:num w:numId="371">
    <w:abstractNumId w:val="370"/>
  </w:num>
  <w:num w:numId="372">
    <w:abstractNumId w:val="371"/>
  </w:num>
  <w:num w:numId="373">
    <w:abstractNumId w:val="372"/>
  </w:num>
  <w:num w:numId="374">
    <w:abstractNumId w:val="373"/>
  </w:num>
  <w:num w:numId="375">
    <w:abstractNumId w:val="374"/>
  </w:num>
  <w:num w:numId="376">
    <w:abstractNumId w:val="375"/>
  </w:num>
  <w:num w:numId="377">
    <w:abstractNumId w:val="376"/>
  </w:num>
  <w:num w:numId="378">
    <w:abstractNumId w:val="377"/>
  </w:num>
  <w:num w:numId="379">
    <w:abstractNumId w:val="378"/>
  </w:num>
  <w:num w:numId="380">
    <w:abstractNumId w:val="379"/>
  </w:num>
  <w:num w:numId="381">
    <w:abstractNumId w:val="380"/>
  </w:num>
  <w:num w:numId="382">
    <w:abstractNumId w:val="381"/>
  </w:num>
  <w:num w:numId="383">
    <w:abstractNumId w:val="382"/>
  </w:num>
  <w:num w:numId="384">
    <w:abstractNumId w:val="383"/>
  </w:num>
  <w:num w:numId="385">
    <w:abstractNumId w:val="384"/>
  </w:num>
  <w:num w:numId="386">
    <w:abstractNumId w:val="385"/>
  </w:num>
  <w:num w:numId="387">
    <w:abstractNumId w:val="386"/>
  </w:num>
  <w:num w:numId="388">
    <w:abstractNumId w:val="387"/>
  </w:num>
  <w:num w:numId="389">
    <w:abstractNumId w:val="388"/>
  </w:num>
  <w:num w:numId="390">
    <w:abstractNumId w:val="389"/>
  </w:num>
  <w:num w:numId="391">
    <w:abstractNumId w:val="390"/>
  </w:num>
  <w:num w:numId="392">
    <w:abstractNumId w:val="391"/>
  </w:num>
  <w:num w:numId="393">
    <w:abstractNumId w:val="392"/>
  </w:num>
  <w:num w:numId="394">
    <w:abstractNumId w:val="393"/>
  </w:num>
  <w:num w:numId="395">
    <w:abstractNumId w:val="39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1" Type="http://schemas.openxmlformats.org/officeDocument/2006/relationships/numbering" Target="numbering.xml"/><Relationship Id="rId13" Type="http://schemas.openxmlformats.org/officeDocument/2006/relationships/image" Target="media/image1.png"/><Relationship Id="rId14" Type="http://schemas.openxmlformats.org/officeDocument/2006/relationships/image" Target="media/image2.png"/><Relationship Id="rId12" Type="http://schemas.openxmlformats.org/officeDocument/2006/relationships/hyperlink" Target="https://www.pdftron.com/company/contact-us/" TargetMode="External"/><Relationship Id="rId15" Type="http://schemas.openxmlformats.org/officeDocument/2006/relationships/hyperlink" Target="http://paralymp.ru/" TargetMode="External"/><Relationship Id="rId16" Type="http://schemas.openxmlformats.org/officeDocument/2006/relationships/hyperlink" Target="http://www.deafsportnews.ru/" TargetMode="External"/><Relationship Id="rId17" Type="http://schemas.openxmlformats.org/officeDocument/2006/relationships/hyperlink" Target="http://www.vos.org.ru/" TargetMode="External"/><Relationship Id="rId18" Type="http://schemas.openxmlformats.org/officeDocument/2006/relationships/hyperlink" Target="http://www.so-edinenie.org/" TargetMode="External"/><Relationship Id="rId19" Type="http://schemas.openxmlformats.org/officeDocument/2006/relationships/hyperlink" Target="http://neinvalid.ru/" TargetMode="External"/><Relationship Id="rId20" Type="http://schemas.openxmlformats.org/officeDocument/2006/relationships/hyperlink" Target="http://www.nakedheart.org/ru/" TargetMode="External"/><Relationship Id="rId21" Type="http://schemas.openxmlformats.org/officeDocument/2006/relationships/hyperlink" Target="https://ru.wikipedia.org/wiki/%D0%98%D1%82%D0%B0%D0%BB%D1%8C%D1%8F%D0%BD%D1%81%D0%BA%D0%B8%D0%B9_%D1%8F%D0%B7%D1%8B%D0%BA" TargetMode="External"/><Relationship Id="rId22" Type="http://schemas.openxmlformats.org/officeDocument/2006/relationships/hyperlink" Target="https://ru.wikipedia.org/wiki/%D0%98%D0%B3%D1%80%D1%8B_%D1%81_%D0%BC%D1%8F%D1%87%D0%BE%D0%BC" TargetMode="External"/><Relationship Id="rId23" Type="http://schemas.openxmlformats.org/officeDocument/2006/relationships/hyperlink" Target="https://ru.wikipedia.org/wiki/%D0%91%D0%BE%D1%83%D0%BB%D0%B8%D0%BD%D0%B3" TargetMode="External"/><Relationship Id="rId24" Type="http://schemas.openxmlformats.org/officeDocument/2006/relationships/hyperlink" Target="https://ru.wikipedia.org/wiki/%D0%9F%D0%B5%D1%82%D0%B0%D0%BD%D0%BA" TargetMode="External"/><Relationship Id="rId25" Type="http://schemas.openxmlformats.org/officeDocument/2006/relationships/hyperlink" Target="https://ru.wikipedia.org/wiki/%D0%98%D0%B3%D1%80%D0%B0_%D0%B2_%D0%91%D0%BE%D1%83%D0%BB%D0%B7" TargetMode="External"/><Relationship Id="rId26" Type="http://schemas.openxmlformats.org/officeDocument/2006/relationships/hyperlink" Target="https://ru.wikipedia.org/wiki/%D0%A0%D0%B8%D0%BC%D1%81%D0%BA%D0%B0%D1%8F_%D0%B8%D0%BC%D0%BF%D0%B5%D1%80%D0%B8%D1%8F" TargetMode="External"/><Relationship Id="rId27" Type="http://schemas.openxmlformats.org/officeDocument/2006/relationships/hyperlink" Target="https://ru.wikipedia.org/wiki/%D0%98%D1%82%D0%B0%D0%BB%D0%B8%D1%8F" TargetMode="External"/><Relationship Id="rId28" Type="http://schemas.openxmlformats.org/officeDocument/2006/relationships/hyperlink" Target="https://www.1tv.ru/shows/naedine-so-vsemi/lichnyy-moment/oleg-popov-menya-ne-otpuskayut-aplodismenty-naedine-so-vsemi-fragment-vypuska-ot-26012016" TargetMode="External"/><Relationship Id="rId29" Type="http://schemas.openxmlformats.org/officeDocument/2006/relationships/hyperlink" Target="https://ru.wikipedia.org/wiki/%D0%90%D0%B2%D1%82%D0%BE%D0%BC%D0%BE%D0%B1%D0%B8%D0%BB%D1%8C%D0%BD%D0%B0%D1%8F_%D0%B0%D0%B2%D0%B0%D1%80%D0%B8%D1%8F" TargetMode="External"/><Relationship Id="rId30" Type="http://schemas.openxmlformats.org/officeDocument/2006/relationships/hyperlink" Target="https://ru.wikipedia.org/wiki/%D0%98%D0%BD%D0%B2%D0%B0%D0%BB%D0%B8%D0%B4%D0%BD%D0%B0%D1%8F_%D0%BA%D0%BE%D0%BB%D1%8F%D1%81%D0%BA%D0%B0" TargetMode="External"/><Relationship Id="rId31" Type="http://schemas.openxmlformats.org/officeDocument/2006/relationships/hyperlink" Target="https://ru.wikipedia.org/wiki/%D0%A0%D0%B8%D0%BC" TargetMode="External"/><Relationship Id="rId32" Type="http://schemas.openxmlformats.org/officeDocument/2006/relationships/hyperlink" Target="https://ru.wikipedia.org/wiki/%D0%9A%D0%BE%D0%BD%D0%BA%D1%83%D1%80%D1%81_%D0%BA%D1%80%D0%B0%D1%81%D0%BE%D1%82%D1%8B" TargetMode="External"/><Relationship Id="rId33" Type="http://schemas.openxmlformats.org/officeDocument/2006/relationships/hyperlink" Target="https://www.1tv.ru/shows/dobroe-utro/reportazh/dostupna-li-dostupnaya-sreda-dobroe-utro-fragment-vypuska-ot-13042016" TargetMode="External"/><Relationship Id="rId34" Type="http://schemas.openxmlformats.org/officeDocument/2006/relationships/hyperlink" Target="http://www.so-edinenie.org/volonteram/privetstvie-i-nachalo-obscheniya/" TargetMode="External"/><Relationship Id="rId35" Type="http://schemas.openxmlformats.org/officeDocument/2006/relationships/hyperlink" Target="http://www.so-edinenie.org/volonteram/daktilnaya-azbuka/" TargetMode="External"/><Relationship Id="rId36" Type="http://schemas.openxmlformats.org/officeDocument/2006/relationships/hyperlink" Target="http://www.kulygin.info/" TargetMode="External"/><Relationship Id="rId37" Type="http://schemas.openxmlformats.org/officeDocument/2006/relationships/hyperlink" Target="http://dic.academic.ru/dic.nsf/ushakov/1100318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2023-09-16T11:28:44Z</dcterms:created>
  <dcterms:modified xsi:type="dcterms:W3CDTF">2023-09-16T11:28:44Z</dcterms:modified>
</cp:coreProperties>
</file>